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4612" w14:textId="1D52AAB3" w:rsidR="00B719AD" w:rsidRPr="00E768F2" w:rsidRDefault="00B719AD" w:rsidP="00E768F2">
      <w:pPr>
        <w:spacing w:line="360" w:lineRule="auto"/>
        <w:jc w:val="right"/>
        <w:rPr>
          <w:bCs/>
        </w:rPr>
      </w:pPr>
    </w:p>
    <w:p w14:paraId="3BFC4FC0" w14:textId="294DAD3A" w:rsidR="0001110A" w:rsidRDefault="0001110A" w:rsidP="00E768F2">
      <w:pPr>
        <w:spacing w:line="360" w:lineRule="auto"/>
        <w:jc w:val="center"/>
        <w:rPr>
          <w:b/>
          <w:bCs/>
        </w:rPr>
      </w:pPr>
      <w:r>
        <w:rPr>
          <w:b/>
          <w:bCs/>
        </w:rPr>
        <w:t>UCHWAŁA NR</w:t>
      </w:r>
      <w:r w:rsidR="00D5481D">
        <w:rPr>
          <w:b/>
          <w:bCs/>
        </w:rPr>
        <w:t xml:space="preserve"> </w:t>
      </w:r>
      <w:r w:rsidR="004C3CFF" w:rsidRPr="004C3CFF">
        <w:rPr>
          <w:b/>
          <w:bCs/>
        </w:rPr>
        <w:t>Nr LXXIX/678/23</w:t>
      </w:r>
    </w:p>
    <w:p w14:paraId="598C5C7A" w14:textId="77777777" w:rsidR="0001110A" w:rsidRDefault="00E768F2" w:rsidP="00E768F2">
      <w:pPr>
        <w:spacing w:line="360" w:lineRule="auto"/>
        <w:jc w:val="center"/>
        <w:rPr>
          <w:b/>
          <w:bCs/>
        </w:rPr>
      </w:pPr>
      <w:r>
        <w:rPr>
          <w:b/>
          <w:bCs/>
        </w:rPr>
        <w:t>RADY MIASTA ŻYRARDOWA</w:t>
      </w:r>
    </w:p>
    <w:p w14:paraId="78C4AB74" w14:textId="6CE7A1D8" w:rsidR="0001110A" w:rsidRDefault="00E768F2" w:rsidP="00E768F2">
      <w:pPr>
        <w:spacing w:line="360" w:lineRule="auto"/>
        <w:jc w:val="center"/>
      </w:pPr>
      <w:r>
        <w:rPr>
          <w:b/>
          <w:bCs/>
        </w:rPr>
        <w:t xml:space="preserve">z dnia </w:t>
      </w:r>
      <w:r w:rsidR="004C3CFF">
        <w:rPr>
          <w:b/>
          <w:bCs/>
        </w:rPr>
        <w:t>14 grudnia 2023r.</w:t>
      </w:r>
    </w:p>
    <w:p w14:paraId="2BF27A00" w14:textId="77777777" w:rsidR="0001110A" w:rsidRDefault="0001110A" w:rsidP="00E768F2">
      <w:pPr>
        <w:spacing w:line="360" w:lineRule="auto"/>
      </w:pPr>
    </w:p>
    <w:p w14:paraId="103F2B65" w14:textId="1EEDFE4C" w:rsidR="0001110A" w:rsidRDefault="0001110A" w:rsidP="00E768F2">
      <w:pPr>
        <w:spacing w:line="360" w:lineRule="auto"/>
        <w:jc w:val="both"/>
        <w:rPr>
          <w:b/>
        </w:rPr>
      </w:pPr>
      <w:r w:rsidRPr="000B0A6C">
        <w:rPr>
          <w:b/>
        </w:rPr>
        <w:t>w sprawie</w:t>
      </w:r>
      <w:r w:rsidR="00525234">
        <w:rPr>
          <w:b/>
        </w:rPr>
        <w:t xml:space="preserve"> </w:t>
      </w:r>
      <w:r w:rsidRPr="000B0A6C">
        <w:rPr>
          <w:b/>
        </w:rPr>
        <w:t xml:space="preserve">przyjęcia </w:t>
      </w:r>
      <w:r>
        <w:rPr>
          <w:b/>
        </w:rPr>
        <w:t>P</w:t>
      </w:r>
      <w:r w:rsidRPr="000B0A6C">
        <w:rPr>
          <w:b/>
        </w:rPr>
        <w:t>rogramu osłonowego w zakresie zmniejszenia wydatków pon</w:t>
      </w:r>
      <w:r>
        <w:rPr>
          <w:b/>
        </w:rPr>
        <w:t xml:space="preserve">iesionych </w:t>
      </w:r>
      <w:r w:rsidRPr="000B0A6C">
        <w:rPr>
          <w:b/>
        </w:rPr>
        <w:t xml:space="preserve">na leki przez mieszkańców </w:t>
      </w:r>
      <w:r>
        <w:rPr>
          <w:b/>
        </w:rPr>
        <w:t>Żyrardowa</w:t>
      </w:r>
    </w:p>
    <w:p w14:paraId="6270698D" w14:textId="77777777" w:rsidR="0001110A" w:rsidRDefault="0001110A" w:rsidP="00E768F2">
      <w:pPr>
        <w:spacing w:line="360" w:lineRule="auto"/>
        <w:jc w:val="both"/>
        <w:rPr>
          <w:b/>
        </w:rPr>
      </w:pPr>
    </w:p>
    <w:p w14:paraId="0D8E3858" w14:textId="77777777" w:rsidR="0001110A" w:rsidRDefault="0001110A" w:rsidP="00E768F2">
      <w:pPr>
        <w:spacing w:line="360" w:lineRule="auto"/>
        <w:jc w:val="both"/>
        <w:rPr>
          <w:b/>
        </w:rPr>
      </w:pPr>
    </w:p>
    <w:p w14:paraId="24142D96" w14:textId="69D89C37" w:rsidR="0001110A" w:rsidRDefault="0001110A" w:rsidP="00E768F2">
      <w:pPr>
        <w:spacing w:line="360" w:lineRule="auto"/>
        <w:ind w:firstLine="709"/>
        <w:jc w:val="both"/>
      </w:pPr>
      <w:r>
        <w:t xml:space="preserve">Na podstawie art. 18 ust. 2 pkt 15 ustawy z dnia 8 marca 1990 r. o samorządzie gminnym </w:t>
      </w:r>
      <w:r>
        <w:rPr>
          <w:szCs w:val="20"/>
        </w:rPr>
        <w:t>(</w:t>
      </w:r>
      <w:r w:rsidR="002A0909" w:rsidRPr="001C68F7">
        <w:rPr>
          <w:rFonts w:cs="Times New Roman"/>
        </w:rPr>
        <w:t>Dz. U. z 2023 r. poz. 40, 572, 1463,1688)</w:t>
      </w:r>
      <w:r>
        <w:rPr>
          <w:szCs w:val="20"/>
        </w:rPr>
        <w:t xml:space="preserve">) </w:t>
      </w:r>
      <w:r>
        <w:t>w związku z art. 17 ust. 2 pkt</w:t>
      </w:r>
      <w:r w:rsidR="003C7F6B">
        <w:t xml:space="preserve"> </w:t>
      </w:r>
      <w:r>
        <w:t xml:space="preserve">4 i art. 110 ust.10 ustawy z dnia 12 marca 2004 r. o pomocy społecznej </w:t>
      </w:r>
      <w:r w:rsidRPr="00535D84">
        <w:rPr>
          <w:szCs w:val="20"/>
        </w:rPr>
        <w:t>(Dz.U. z 20</w:t>
      </w:r>
      <w:r w:rsidR="008F7B2E">
        <w:rPr>
          <w:szCs w:val="20"/>
        </w:rPr>
        <w:t>2</w:t>
      </w:r>
      <w:r w:rsidR="002A0909">
        <w:rPr>
          <w:szCs w:val="20"/>
        </w:rPr>
        <w:t>3</w:t>
      </w:r>
      <w:r w:rsidRPr="00535D84">
        <w:rPr>
          <w:szCs w:val="20"/>
        </w:rPr>
        <w:t> r. poz. </w:t>
      </w:r>
      <w:r w:rsidR="002A0909">
        <w:rPr>
          <w:szCs w:val="20"/>
        </w:rPr>
        <w:t>901, 1693, 1938</w:t>
      </w:r>
      <w:r w:rsidR="003C7F6B">
        <w:rPr>
          <w:szCs w:val="20"/>
        </w:rPr>
        <w:t xml:space="preserve">) </w:t>
      </w:r>
      <w:r>
        <w:t>uchwala się, co następuje:</w:t>
      </w:r>
    </w:p>
    <w:p w14:paraId="35258E03" w14:textId="77777777" w:rsidR="0001110A" w:rsidRDefault="0001110A" w:rsidP="00E768F2">
      <w:pPr>
        <w:spacing w:line="360" w:lineRule="auto"/>
        <w:jc w:val="both"/>
      </w:pPr>
    </w:p>
    <w:p w14:paraId="7CC5DD9B" w14:textId="77777777" w:rsidR="0001110A" w:rsidRPr="00E768F2" w:rsidRDefault="0001110A" w:rsidP="00E768F2">
      <w:pPr>
        <w:spacing w:line="360" w:lineRule="auto"/>
        <w:jc w:val="center"/>
        <w:rPr>
          <w:b/>
        </w:rPr>
      </w:pPr>
      <w:r w:rsidRPr="00E768F2">
        <w:rPr>
          <w:rFonts w:cs="Times New Roman"/>
          <w:b/>
        </w:rPr>
        <w:t>§</w:t>
      </w:r>
      <w:r w:rsidRPr="00E768F2">
        <w:rPr>
          <w:b/>
        </w:rPr>
        <w:t xml:space="preserve"> 1.</w:t>
      </w:r>
    </w:p>
    <w:p w14:paraId="4DD37F50" w14:textId="77777777" w:rsidR="0001110A" w:rsidRDefault="0001110A" w:rsidP="00E768F2">
      <w:pPr>
        <w:jc w:val="both"/>
      </w:pPr>
    </w:p>
    <w:p w14:paraId="45C81194" w14:textId="77777777" w:rsidR="0001110A" w:rsidRDefault="0001110A" w:rsidP="00E768F2">
      <w:pPr>
        <w:spacing w:line="360" w:lineRule="auto"/>
        <w:jc w:val="both"/>
      </w:pPr>
      <w:r>
        <w:t>Przyjmuje się Program osłonowy w zakresie zmniejszenia wydatków poniesionych na leki przez mieszkańców Żyrardowa, w brzmieniu stanowiącym załącznik do niniejszej uchwały.</w:t>
      </w:r>
    </w:p>
    <w:p w14:paraId="27573BBA" w14:textId="77777777" w:rsidR="0001110A" w:rsidRDefault="0001110A" w:rsidP="00E768F2">
      <w:pPr>
        <w:spacing w:line="360" w:lineRule="auto"/>
        <w:jc w:val="both"/>
      </w:pPr>
    </w:p>
    <w:p w14:paraId="589B03B1" w14:textId="77777777" w:rsidR="0001110A" w:rsidRPr="00E768F2" w:rsidRDefault="0001110A" w:rsidP="00E768F2">
      <w:pPr>
        <w:spacing w:line="360" w:lineRule="auto"/>
        <w:jc w:val="center"/>
        <w:rPr>
          <w:b/>
        </w:rPr>
      </w:pPr>
      <w:r w:rsidRPr="00E768F2">
        <w:rPr>
          <w:rFonts w:cs="Times New Roman"/>
          <w:b/>
        </w:rPr>
        <w:t>§</w:t>
      </w:r>
      <w:r w:rsidRPr="00E768F2">
        <w:rPr>
          <w:b/>
        </w:rPr>
        <w:t xml:space="preserve"> 2.</w:t>
      </w:r>
    </w:p>
    <w:p w14:paraId="4DE9952F" w14:textId="77777777" w:rsidR="0001110A" w:rsidRDefault="0001110A" w:rsidP="00E768F2">
      <w:pPr>
        <w:jc w:val="both"/>
      </w:pPr>
    </w:p>
    <w:p w14:paraId="150D1DE5" w14:textId="218CA7B7" w:rsidR="0001110A" w:rsidRDefault="0001110A" w:rsidP="00E768F2">
      <w:pPr>
        <w:spacing w:line="360" w:lineRule="auto"/>
        <w:jc w:val="both"/>
      </w:pPr>
      <w:r>
        <w:t>Wykonanie uchwały powierza się Prezydentowi Miasta</w:t>
      </w:r>
      <w:r w:rsidR="00AD0A6C">
        <w:t xml:space="preserve"> Żyrardowa. </w:t>
      </w:r>
    </w:p>
    <w:p w14:paraId="33408A4C" w14:textId="77777777" w:rsidR="0001110A" w:rsidRDefault="0001110A" w:rsidP="00E768F2">
      <w:pPr>
        <w:spacing w:line="360" w:lineRule="auto"/>
        <w:jc w:val="both"/>
      </w:pPr>
    </w:p>
    <w:p w14:paraId="4E06509D" w14:textId="77777777" w:rsidR="0001110A" w:rsidRPr="00E768F2" w:rsidRDefault="0001110A" w:rsidP="00E768F2">
      <w:pPr>
        <w:spacing w:line="360" w:lineRule="auto"/>
        <w:jc w:val="center"/>
        <w:rPr>
          <w:b/>
        </w:rPr>
      </w:pPr>
      <w:r w:rsidRPr="00E768F2">
        <w:rPr>
          <w:rFonts w:cs="Times New Roman"/>
          <w:b/>
        </w:rPr>
        <w:t>§</w:t>
      </w:r>
      <w:r w:rsidRPr="00E768F2">
        <w:rPr>
          <w:b/>
        </w:rPr>
        <w:t xml:space="preserve"> 3.</w:t>
      </w:r>
    </w:p>
    <w:p w14:paraId="634F6A0E" w14:textId="77777777" w:rsidR="0001110A" w:rsidRDefault="0001110A" w:rsidP="00E768F2">
      <w:pPr>
        <w:jc w:val="both"/>
      </w:pPr>
    </w:p>
    <w:p w14:paraId="78A47ED0" w14:textId="77777777" w:rsidR="0001110A" w:rsidRDefault="0001110A" w:rsidP="00E768F2">
      <w:pPr>
        <w:spacing w:line="360" w:lineRule="auto"/>
        <w:jc w:val="both"/>
      </w:pPr>
      <w:r>
        <w:t>Uchwała wchodzi w życie po upływie 14 dni od dnia ogłoszenia w Dzienniku Urzędowym Województwa Mazowieckiego.</w:t>
      </w:r>
    </w:p>
    <w:p w14:paraId="59A1E8B2" w14:textId="77777777" w:rsidR="0001110A" w:rsidRDefault="0001110A" w:rsidP="00E768F2">
      <w:pPr>
        <w:spacing w:line="360" w:lineRule="auto"/>
        <w:jc w:val="both"/>
      </w:pPr>
    </w:p>
    <w:p w14:paraId="3368EDAD" w14:textId="77777777" w:rsidR="0001110A" w:rsidRDefault="0001110A" w:rsidP="00E768F2">
      <w:pPr>
        <w:spacing w:line="360" w:lineRule="auto"/>
        <w:ind w:left="6662" w:firstLine="709"/>
        <w:jc w:val="both"/>
      </w:pPr>
    </w:p>
    <w:p w14:paraId="5B72C6BC" w14:textId="77777777" w:rsidR="0001110A" w:rsidRDefault="0001110A" w:rsidP="00E768F2">
      <w:pPr>
        <w:spacing w:line="360" w:lineRule="auto"/>
        <w:ind w:left="6662" w:firstLine="709"/>
        <w:jc w:val="both"/>
      </w:pPr>
    </w:p>
    <w:p w14:paraId="5D3EFFAC" w14:textId="4BDD953A" w:rsidR="0001110A" w:rsidRDefault="0001110A" w:rsidP="00E768F2">
      <w:pPr>
        <w:spacing w:line="360" w:lineRule="auto"/>
        <w:jc w:val="both"/>
      </w:pPr>
    </w:p>
    <w:p w14:paraId="0EB2B2A8" w14:textId="77777777" w:rsidR="00263902" w:rsidRDefault="00263902" w:rsidP="00E768F2">
      <w:pPr>
        <w:spacing w:line="360" w:lineRule="auto"/>
        <w:jc w:val="both"/>
      </w:pPr>
    </w:p>
    <w:p w14:paraId="54E36078" w14:textId="77777777" w:rsidR="0001110A" w:rsidRDefault="0001110A" w:rsidP="00E768F2">
      <w:pPr>
        <w:spacing w:line="360" w:lineRule="auto"/>
        <w:jc w:val="both"/>
      </w:pPr>
    </w:p>
    <w:p w14:paraId="31F8C685" w14:textId="77777777" w:rsidR="0001110A" w:rsidRDefault="0001110A" w:rsidP="00E768F2">
      <w:pPr>
        <w:spacing w:line="360" w:lineRule="auto"/>
        <w:jc w:val="both"/>
      </w:pPr>
    </w:p>
    <w:p w14:paraId="2FE49783" w14:textId="77777777" w:rsidR="0001110A" w:rsidRDefault="0001110A" w:rsidP="00E768F2">
      <w:pPr>
        <w:spacing w:line="360" w:lineRule="auto"/>
        <w:jc w:val="both"/>
      </w:pPr>
    </w:p>
    <w:p w14:paraId="20E86530" w14:textId="77777777" w:rsidR="00D5481D" w:rsidRDefault="00D5481D" w:rsidP="00E768F2">
      <w:pPr>
        <w:spacing w:line="360" w:lineRule="auto"/>
        <w:ind w:left="6663" w:firstLine="708"/>
        <w:jc w:val="both"/>
        <w:rPr>
          <w:sz w:val="18"/>
          <w:szCs w:val="18"/>
        </w:rPr>
      </w:pPr>
    </w:p>
    <w:p w14:paraId="6F954318" w14:textId="4841D72B" w:rsidR="0001110A" w:rsidRDefault="0001110A" w:rsidP="00D5481D">
      <w:pPr>
        <w:spacing w:line="360" w:lineRule="auto"/>
        <w:ind w:left="6521" w:firstLine="284"/>
        <w:jc w:val="both"/>
        <w:rPr>
          <w:sz w:val="18"/>
          <w:szCs w:val="18"/>
        </w:rPr>
      </w:pPr>
      <w:r>
        <w:rPr>
          <w:sz w:val="18"/>
          <w:szCs w:val="18"/>
        </w:rPr>
        <w:t xml:space="preserve">Załącznik  </w:t>
      </w:r>
    </w:p>
    <w:p w14:paraId="4C3BED00" w14:textId="48E3F28E" w:rsidR="0001110A" w:rsidRPr="004C3CFF" w:rsidRDefault="0001110A" w:rsidP="00D5481D">
      <w:pPr>
        <w:spacing w:line="360" w:lineRule="auto"/>
        <w:ind w:left="6521" w:firstLine="284"/>
        <w:jc w:val="both"/>
        <w:rPr>
          <w:sz w:val="18"/>
          <w:szCs w:val="18"/>
        </w:rPr>
      </w:pPr>
      <w:r>
        <w:rPr>
          <w:sz w:val="18"/>
          <w:szCs w:val="18"/>
        </w:rPr>
        <w:t xml:space="preserve">do uchwały </w:t>
      </w:r>
      <w:r w:rsidR="004C3CFF" w:rsidRPr="004C3CFF">
        <w:rPr>
          <w:sz w:val="18"/>
          <w:szCs w:val="18"/>
        </w:rPr>
        <w:t>Nr LXXIX/678/23</w:t>
      </w:r>
    </w:p>
    <w:p w14:paraId="31FFE773" w14:textId="77777777" w:rsidR="0001110A" w:rsidRDefault="0001110A" w:rsidP="00D5481D">
      <w:pPr>
        <w:spacing w:line="360" w:lineRule="auto"/>
        <w:ind w:left="6521" w:firstLine="284"/>
        <w:rPr>
          <w:sz w:val="18"/>
          <w:szCs w:val="18"/>
        </w:rPr>
      </w:pPr>
      <w:r>
        <w:rPr>
          <w:sz w:val="18"/>
          <w:szCs w:val="18"/>
        </w:rPr>
        <w:t>Rady Miasta Żyrardowa</w:t>
      </w:r>
    </w:p>
    <w:p w14:paraId="415F076F" w14:textId="70E6807A" w:rsidR="0001110A" w:rsidRDefault="00E768F2" w:rsidP="00D5481D">
      <w:pPr>
        <w:spacing w:line="360" w:lineRule="auto"/>
        <w:ind w:left="6521" w:firstLine="284"/>
        <w:jc w:val="both"/>
        <w:rPr>
          <w:sz w:val="18"/>
          <w:szCs w:val="18"/>
        </w:rPr>
      </w:pPr>
      <w:r>
        <w:rPr>
          <w:sz w:val="18"/>
          <w:szCs w:val="18"/>
        </w:rPr>
        <w:t>z dnia</w:t>
      </w:r>
      <w:r w:rsidR="003C7F6B">
        <w:rPr>
          <w:sz w:val="18"/>
          <w:szCs w:val="18"/>
        </w:rPr>
        <w:t xml:space="preserve"> </w:t>
      </w:r>
      <w:r w:rsidR="004C3CFF">
        <w:rPr>
          <w:sz w:val="18"/>
          <w:szCs w:val="18"/>
        </w:rPr>
        <w:t>14 grudnia 2023r.</w:t>
      </w:r>
    </w:p>
    <w:p w14:paraId="0BCA52FB" w14:textId="77777777" w:rsidR="0001110A" w:rsidRDefault="0001110A" w:rsidP="00E768F2">
      <w:pPr>
        <w:spacing w:line="360" w:lineRule="auto"/>
        <w:jc w:val="both"/>
        <w:rPr>
          <w:b/>
        </w:rPr>
      </w:pPr>
    </w:p>
    <w:p w14:paraId="7719B195" w14:textId="77777777" w:rsidR="002A0909" w:rsidRDefault="002A0909" w:rsidP="00E768F2">
      <w:pPr>
        <w:spacing w:line="360" w:lineRule="auto"/>
        <w:jc w:val="both"/>
        <w:rPr>
          <w:b/>
        </w:rPr>
      </w:pPr>
    </w:p>
    <w:p w14:paraId="6BDE3123" w14:textId="77777777" w:rsidR="0001110A" w:rsidRPr="005E7820" w:rsidRDefault="0001110A" w:rsidP="00E768F2">
      <w:pPr>
        <w:spacing w:line="360" w:lineRule="auto"/>
        <w:jc w:val="both"/>
        <w:rPr>
          <w:b/>
        </w:rPr>
      </w:pPr>
      <w:r w:rsidRPr="005E7820">
        <w:rPr>
          <w:b/>
        </w:rPr>
        <w:t>PROGRAM  OSŁONOWY W  ZAKRESIE  ZMNIEJSZ</w:t>
      </w:r>
      <w:r>
        <w:rPr>
          <w:b/>
        </w:rPr>
        <w:t>E</w:t>
      </w:r>
      <w:r w:rsidRPr="005E7820">
        <w:rPr>
          <w:b/>
        </w:rPr>
        <w:t>NIA  WYDATKÓW PON</w:t>
      </w:r>
      <w:r>
        <w:rPr>
          <w:b/>
        </w:rPr>
        <w:t>IESIO</w:t>
      </w:r>
      <w:r w:rsidRPr="005E7820">
        <w:rPr>
          <w:b/>
        </w:rPr>
        <w:t xml:space="preserve">NYCH  NA  LEKI PRZEZ  MIESZKAŃCÓW </w:t>
      </w:r>
      <w:r>
        <w:rPr>
          <w:b/>
        </w:rPr>
        <w:t>ŻYRARDOWA</w:t>
      </w:r>
    </w:p>
    <w:p w14:paraId="460FF045" w14:textId="77777777" w:rsidR="0001110A" w:rsidRPr="005E7820" w:rsidRDefault="0001110A" w:rsidP="00E768F2">
      <w:pPr>
        <w:spacing w:line="360" w:lineRule="auto"/>
        <w:jc w:val="both"/>
      </w:pPr>
    </w:p>
    <w:p w14:paraId="6C8157E9" w14:textId="77777777" w:rsidR="0001110A" w:rsidRPr="005E7820" w:rsidRDefault="0001110A" w:rsidP="00E768F2">
      <w:pPr>
        <w:spacing w:line="360" w:lineRule="auto"/>
        <w:jc w:val="center"/>
        <w:rPr>
          <w:b/>
        </w:rPr>
      </w:pPr>
      <w:r w:rsidRPr="005E7820">
        <w:rPr>
          <w:b/>
        </w:rPr>
        <w:t>Rozdział I</w:t>
      </w:r>
    </w:p>
    <w:p w14:paraId="39168579" w14:textId="77777777" w:rsidR="0001110A" w:rsidRPr="005E7820" w:rsidRDefault="0001110A" w:rsidP="00E768F2">
      <w:pPr>
        <w:spacing w:line="360" w:lineRule="auto"/>
        <w:jc w:val="center"/>
        <w:rPr>
          <w:b/>
        </w:rPr>
      </w:pPr>
      <w:r w:rsidRPr="005E7820">
        <w:rPr>
          <w:b/>
        </w:rPr>
        <w:t>CEL  PROGRAMU</w:t>
      </w:r>
    </w:p>
    <w:p w14:paraId="300B484D" w14:textId="77777777" w:rsidR="0001110A" w:rsidRPr="005E7820" w:rsidRDefault="0001110A" w:rsidP="00E768F2">
      <w:pPr>
        <w:jc w:val="both"/>
      </w:pPr>
    </w:p>
    <w:p w14:paraId="3BE1878B" w14:textId="77777777" w:rsidR="0001110A" w:rsidRDefault="0001110A" w:rsidP="00E768F2">
      <w:pPr>
        <w:spacing w:line="360" w:lineRule="auto"/>
        <w:jc w:val="both"/>
      </w:pPr>
      <w:r w:rsidRPr="005E7820">
        <w:t>Celem programu jest pomoc finansowa adresow</w:t>
      </w:r>
      <w:r>
        <w:t>ana do osób przewlekle chorych</w:t>
      </w:r>
      <w:r w:rsidRPr="005E7820">
        <w:t xml:space="preserve"> znajdujących się w trudnej sytuacji bytowej i ponoszących wydatki na zakup leków zleconych przez lekarza – zwanych dalej </w:t>
      </w:r>
      <w:r>
        <w:t>„</w:t>
      </w:r>
      <w:r w:rsidRPr="005E7820">
        <w:t>osobami uprawnionymi</w:t>
      </w:r>
      <w:r w:rsidR="001032A6">
        <w:t xml:space="preserve">” </w:t>
      </w:r>
      <w:r>
        <w:t>, będących mieszkańcami Żyrardowa</w:t>
      </w:r>
      <w:r w:rsidRPr="005E7820">
        <w:t>.</w:t>
      </w:r>
    </w:p>
    <w:p w14:paraId="5619A39B" w14:textId="77777777" w:rsidR="0001110A" w:rsidRPr="005E7820" w:rsidRDefault="0001110A" w:rsidP="00E768F2">
      <w:pPr>
        <w:spacing w:line="360" w:lineRule="auto"/>
        <w:jc w:val="both"/>
      </w:pPr>
    </w:p>
    <w:p w14:paraId="30A64F6B" w14:textId="77777777" w:rsidR="0001110A" w:rsidRPr="005E7820" w:rsidRDefault="0001110A" w:rsidP="00E768F2">
      <w:pPr>
        <w:spacing w:line="360" w:lineRule="auto"/>
        <w:jc w:val="center"/>
        <w:rPr>
          <w:b/>
        </w:rPr>
      </w:pPr>
      <w:r w:rsidRPr="005E7820">
        <w:rPr>
          <w:b/>
        </w:rPr>
        <w:t>Rozdział II</w:t>
      </w:r>
    </w:p>
    <w:p w14:paraId="77419B1A" w14:textId="77777777" w:rsidR="0001110A" w:rsidRPr="005E7820" w:rsidRDefault="0001110A" w:rsidP="00E768F2">
      <w:pPr>
        <w:spacing w:line="360" w:lineRule="auto"/>
        <w:jc w:val="center"/>
        <w:rPr>
          <w:b/>
        </w:rPr>
      </w:pPr>
      <w:r w:rsidRPr="005E7820">
        <w:rPr>
          <w:b/>
        </w:rPr>
        <w:t>SPOSÓB  REALIZACJI</w:t>
      </w:r>
    </w:p>
    <w:p w14:paraId="2AE82F7B" w14:textId="77777777" w:rsidR="0001110A" w:rsidRPr="005E7820" w:rsidRDefault="0001110A" w:rsidP="00E768F2">
      <w:pPr>
        <w:rPr>
          <w:b/>
        </w:rPr>
      </w:pPr>
    </w:p>
    <w:p w14:paraId="28723F0D" w14:textId="70FBC633" w:rsidR="0001110A" w:rsidRDefault="0001110A" w:rsidP="00E768F2">
      <w:pPr>
        <w:spacing w:line="360" w:lineRule="auto"/>
        <w:jc w:val="both"/>
      </w:pPr>
      <w:r w:rsidRPr="005E7820">
        <w:rPr>
          <w:rFonts w:cs="Times New Roman"/>
        </w:rPr>
        <w:t>§</w:t>
      </w:r>
      <w:r w:rsidRPr="005E7820">
        <w:t>1.</w:t>
      </w:r>
      <w:r w:rsidR="00E768F2">
        <w:t xml:space="preserve"> </w:t>
      </w:r>
      <w:r w:rsidRPr="005E7820">
        <w:t>Pomoc finansowa w zakresie zmniejszenia wydatków pon</w:t>
      </w:r>
      <w:r>
        <w:t xml:space="preserve">iesionych </w:t>
      </w:r>
      <w:r w:rsidRPr="005E7820">
        <w:t>na leki jest udzielana ze środków własnych budżetu gminy w ramach zadań własnych na podstawie art. 17 ust. 2 pkt 4 ustawy z dnia 12 marca 2004 r</w:t>
      </w:r>
      <w:r>
        <w:t>. o pomocy społecznej</w:t>
      </w:r>
      <w:r w:rsidRPr="005E7820">
        <w:t xml:space="preserve"> (Dz. U. </w:t>
      </w:r>
      <w:r>
        <w:t xml:space="preserve">z </w:t>
      </w:r>
      <w:r w:rsidRPr="005E7820">
        <w:t>20</w:t>
      </w:r>
      <w:r w:rsidR="000857B5">
        <w:t>2</w:t>
      </w:r>
      <w:r w:rsidR="004A2E8F">
        <w:t>3</w:t>
      </w:r>
      <w:r w:rsidR="00E768F2">
        <w:t xml:space="preserve"> </w:t>
      </w:r>
      <w:r>
        <w:t>r</w:t>
      </w:r>
      <w:r w:rsidRPr="005E7820">
        <w:t xml:space="preserve">. </w:t>
      </w:r>
      <w:r>
        <w:t>poz.</w:t>
      </w:r>
      <w:r w:rsidR="000857B5">
        <w:t xml:space="preserve"> </w:t>
      </w:r>
      <w:r w:rsidR="002A0909">
        <w:t xml:space="preserve">901 </w:t>
      </w:r>
      <w:r w:rsidR="004A2E8F">
        <w:t>z póź. zm.</w:t>
      </w:r>
      <w:r w:rsidRPr="005E7820">
        <w:t>), zwanej dalej</w:t>
      </w:r>
      <w:r>
        <w:t xml:space="preserve"> „U</w:t>
      </w:r>
      <w:r w:rsidRPr="005E7820">
        <w:t>stawą</w:t>
      </w:r>
      <w:r>
        <w:t>”</w:t>
      </w:r>
      <w:r w:rsidRPr="005E7820">
        <w:t>.</w:t>
      </w:r>
    </w:p>
    <w:p w14:paraId="41E9A67F" w14:textId="77777777" w:rsidR="0001110A" w:rsidRPr="005E7820" w:rsidRDefault="0001110A" w:rsidP="00E768F2">
      <w:pPr>
        <w:spacing w:line="360" w:lineRule="auto"/>
        <w:jc w:val="both"/>
      </w:pPr>
    </w:p>
    <w:p w14:paraId="3BA528A2" w14:textId="2071D9F0" w:rsidR="0001110A" w:rsidRPr="005E7820" w:rsidRDefault="0001110A" w:rsidP="00E768F2">
      <w:pPr>
        <w:spacing w:line="360" w:lineRule="auto"/>
        <w:jc w:val="both"/>
      </w:pPr>
      <w:r w:rsidRPr="005E7820">
        <w:rPr>
          <w:rFonts w:cs="Times New Roman"/>
        </w:rPr>
        <w:t>§</w:t>
      </w:r>
      <w:r w:rsidR="00E768F2">
        <w:t xml:space="preserve">2. </w:t>
      </w:r>
      <w:r w:rsidRPr="005E7820">
        <w:t>Przyznanie lub odmowa przyznania pomocy finansowej w zakresie zmniejszenia pon</w:t>
      </w:r>
      <w:r>
        <w:t>iesionych</w:t>
      </w:r>
      <w:r w:rsidRPr="005E7820">
        <w:t xml:space="preserve"> wydatków na leki następuje w drodze decyzji wydanej przez Dyrektora </w:t>
      </w:r>
      <w:r w:rsidR="00DD0FDB">
        <w:t>Centrum Usług Społecznych</w:t>
      </w:r>
      <w:r w:rsidRPr="005E7820">
        <w:t xml:space="preserve"> w </w:t>
      </w:r>
      <w:r>
        <w:t>Żyrardowie</w:t>
      </w:r>
      <w:r w:rsidRPr="005E7820">
        <w:t xml:space="preserve"> bądź inną osobę upoważnioną </w:t>
      </w:r>
      <w:r>
        <w:t>do wydawania decyzji administracyjnych w indywidualnych sprawach z zakresu pomocy społecznej należących do właściwości gminy.</w:t>
      </w:r>
      <w:r w:rsidRPr="005E7820">
        <w:t xml:space="preserve"> </w:t>
      </w:r>
    </w:p>
    <w:p w14:paraId="4A14A82A" w14:textId="77777777" w:rsidR="0001110A" w:rsidRPr="005E7820" w:rsidRDefault="0001110A" w:rsidP="00E768F2">
      <w:pPr>
        <w:spacing w:line="360" w:lineRule="auto"/>
        <w:jc w:val="both"/>
      </w:pPr>
    </w:p>
    <w:p w14:paraId="158440E1" w14:textId="77777777" w:rsidR="0001110A" w:rsidRPr="005E7820" w:rsidRDefault="0001110A" w:rsidP="00E768F2">
      <w:pPr>
        <w:spacing w:line="360" w:lineRule="auto"/>
        <w:jc w:val="both"/>
      </w:pPr>
      <w:r w:rsidRPr="005E7820">
        <w:rPr>
          <w:rFonts w:cs="Times New Roman"/>
        </w:rPr>
        <w:t>§</w:t>
      </w:r>
      <w:r w:rsidRPr="005E7820">
        <w:t>3. Do wydatków poniesionych przez osoby uprawnione na zakup leków zalicz</w:t>
      </w:r>
      <w:r>
        <w:t>a</w:t>
      </w:r>
      <w:r w:rsidRPr="005E7820">
        <w:t xml:space="preserve"> się wydatki na leki zlecone przez lekarza</w:t>
      </w:r>
      <w:r>
        <w:t xml:space="preserve">  przy chorobach przewlekłych, których wydawanie odbywa się wyłącznie na podstawie recepty. </w:t>
      </w:r>
      <w:r w:rsidRPr="005E7820">
        <w:t>Pomoc finansowa w zakresie zmniejszenia wydatków pon</w:t>
      </w:r>
      <w:r>
        <w:t xml:space="preserve">iesionych </w:t>
      </w:r>
      <w:r w:rsidRPr="005E7820">
        <w:t>na leki</w:t>
      </w:r>
      <w:r>
        <w:t xml:space="preserve"> nie obejmuje zakupu paraleków i artykułowy </w:t>
      </w:r>
      <w:r w:rsidR="0050168B">
        <w:t>wy</w:t>
      </w:r>
      <w:r>
        <w:t>dawanych bez recepty.</w:t>
      </w:r>
    </w:p>
    <w:p w14:paraId="0DB9C79E" w14:textId="77777777" w:rsidR="0001110A" w:rsidRPr="005E7820" w:rsidRDefault="0001110A" w:rsidP="00E768F2">
      <w:pPr>
        <w:spacing w:line="360" w:lineRule="auto"/>
        <w:jc w:val="both"/>
      </w:pPr>
    </w:p>
    <w:p w14:paraId="2B2B9DA4" w14:textId="77777777" w:rsidR="0001110A" w:rsidRDefault="0001110A" w:rsidP="00E768F2">
      <w:pPr>
        <w:spacing w:line="360" w:lineRule="auto"/>
        <w:jc w:val="both"/>
      </w:pPr>
      <w:r w:rsidRPr="005E7820">
        <w:rPr>
          <w:rFonts w:cs="Times New Roman"/>
        </w:rPr>
        <w:t>§</w:t>
      </w:r>
      <w:r w:rsidRPr="005E7820">
        <w:t>4. Pomoc finansowa w zakresie zmniejszenia pon</w:t>
      </w:r>
      <w:r>
        <w:t>iesionych wydatków na leki przysługuje jeżeli osoba uprawniona spełnia łącznie następujące warunki:</w:t>
      </w:r>
    </w:p>
    <w:p w14:paraId="434B5A9E" w14:textId="77777777" w:rsidR="0001110A" w:rsidRPr="00FB2BB6" w:rsidRDefault="0001110A" w:rsidP="00E768F2">
      <w:pPr>
        <w:spacing w:line="360" w:lineRule="auto"/>
        <w:jc w:val="both"/>
      </w:pPr>
      <w:r w:rsidRPr="00FB2BB6">
        <w:t>1/ miesięczne wydatki na zakup leków w miesiącu  złożenia wniosku przekroczyły  kwotę 50</w:t>
      </w:r>
      <w:r w:rsidR="00A06A31">
        <w:t> </w:t>
      </w:r>
      <w:r w:rsidRPr="00FB2BB6">
        <w:t>zł ,</w:t>
      </w:r>
    </w:p>
    <w:p w14:paraId="52AC03F4" w14:textId="2FBEA980" w:rsidR="002A0909" w:rsidRDefault="0001110A" w:rsidP="00E768F2">
      <w:pPr>
        <w:spacing w:line="360" w:lineRule="auto"/>
        <w:jc w:val="both"/>
      </w:pPr>
      <w:r>
        <w:t xml:space="preserve">2/ dochód </w:t>
      </w:r>
      <w:r w:rsidRPr="005E7820">
        <w:t xml:space="preserve">osoby samotnie gospodarującej nie przekracza </w:t>
      </w:r>
      <w:r w:rsidR="000C36C2">
        <w:t>2</w:t>
      </w:r>
      <w:r w:rsidR="004A2E8F">
        <w:t>7</w:t>
      </w:r>
      <w:r w:rsidRPr="005E7820">
        <w:t xml:space="preserve">0% kryterium dochodowego lub dochód na osobę w rodzinie nie przekracza </w:t>
      </w:r>
      <w:r w:rsidR="000C36C2">
        <w:t>2</w:t>
      </w:r>
      <w:r w:rsidR="004A2E8F">
        <w:t>7</w:t>
      </w:r>
      <w:r w:rsidRPr="005E7820">
        <w:t xml:space="preserve">0% kryterium dochodowego </w:t>
      </w:r>
    </w:p>
    <w:p w14:paraId="034B1074" w14:textId="05EF9176" w:rsidR="0001110A" w:rsidRPr="005E7820" w:rsidRDefault="0050168B" w:rsidP="00E768F2">
      <w:pPr>
        <w:spacing w:line="360" w:lineRule="auto"/>
        <w:jc w:val="both"/>
      </w:pPr>
      <w:r>
        <w:t xml:space="preserve">- </w:t>
      </w:r>
      <w:r w:rsidR="0001110A" w:rsidRPr="005E7820">
        <w:t xml:space="preserve">określonych odpowiednio zgodnie z art. 8 ust. 1 pkt 1 i 2 </w:t>
      </w:r>
      <w:r w:rsidR="0001110A">
        <w:t>U</w:t>
      </w:r>
      <w:r w:rsidR="0001110A" w:rsidRPr="005E7820">
        <w:t>stawy.</w:t>
      </w:r>
    </w:p>
    <w:p w14:paraId="71C2E876" w14:textId="77777777" w:rsidR="0001110A" w:rsidRPr="005E7820" w:rsidRDefault="0001110A" w:rsidP="00E768F2">
      <w:pPr>
        <w:spacing w:line="360" w:lineRule="auto"/>
        <w:jc w:val="both"/>
      </w:pPr>
    </w:p>
    <w:p w14:paraId="5D5CEB28" w14:textId="77777777" w:rsidR="0001110A" w:rsidRPr="005E7820" w:rsidRDefault="0001110A" w:rsidP="00E768F2">
      <w:pPr>
        <w:spacing w:line="360" w:lineRule="auto"/>
        <w:jc w:val="both"/>
      </w:pPr>
      <w:r w:rsidRPr="005E7820">
        <w:rPr>
          <w:rFonts w:cs="Times New Roman"/>
        </w:rPr>
        <w:t>§</w:t>
      </w:r>
      <w:r w:rsidRPr="005E7820">
        <w:t xml:space="preserve">5. Pomoc finansowa w zakresie zmniejszenia wydatków poniesionych na zakup leków zleconych przez lekarza jest przyznawana w wysokości wydatków poniesionych na ten cel przez osobę uprawnioną </w:t>
      </w:r>
      <w:r>
        <w:t xml:space="preserve"> lub uprawnionego członka rodziny </w:t>
      </w:r>
      <w:r w:rsidRPr="005E7820">
        <w:t>w miesiącu poprzedzającym złożenie wniosku</w:t>
      </w:r>
      <w:r w:rsidR="000857B5">
        <w:t xml:space="preserve"> albo w miesiącu złożenia wniosku</w:t>
      </w:r>
      <w:r w:rsidRPr="005E7820">
        <w:t>, jednak łącznie nie może być wyższa od kwoty:</w:t>
      </w:r>
    </w:p>
    <w:p w14:paraId="50B64ADA" w14:textId="77777777" w:rsidR="0001110A" w:rsidRPr="005E7820" w:rsidRDefault="0001110A" w:rsidP="00E768F2">
      <w:pPr>
        <w:spacing w:line="360" w:lineRule="auto"/>
        <w:jc w:val="both"/>
      </w:pPr>
      <w:r>
        <w:t>1/ 70</w:t>
      </w:r>
      <w:r w:rsidRPr="005E7820">
        <w:t xml:space="preserve">% </w:t>
      </w:r>
      <w:r>
        <w:t xml:space="preserve"> poniesionych wydatków w danym miesiącu, nie więcej jednak niż 150 zł łącznie,                       w pr</w:t>
      </w:r>
      <w:r w:rsidRPr="005E7820">
        <w:t>zypadku</w:t>
      </w:r>
      <w:r>
        <w:t xml:space="preserve"> jednoosobowego gospodarstwa domowego ,</w:t>
      </w:r>
    </w:p>
    <w:p w14:paraId="7C62678E" w14:textId="77777777" w:rsidR="0001110A" w:rsidRDefault="0001110A" w:rsidP="00E768F2">
      <w:pPr>
        <w:spacing w:line="360" w:lineRule="auto"/>
        <w:jc w:val="both"/>
      </w:pPr>
      <w:r>
        <w:t>2/ 60% poniesionych wydatków w danym miesiącu, nie więcej jednak niż 200 zł łącznie,                          w pr</w:t>
      </w:r>
      <w:r w:rsidRPr="005E7820">
        <w:t>zypadku</w:t>
      </w:r>
      <w:r>
        <w:t xml:space="preserve">  2 osób w rodzinie,</w:t>
      </w:r>
    </w:p>
    <w:p w14:paraId="662BB509" w14:textId="77777777" w:rsidR="0001110A" w:rsidRDefault="0001110A" w:rsidP="00E768F2">
      <w:pPr>
        <w:spacing w:line="360" w:lineRule="auto"/>
        <w:jc w:val="both"/>
      </w:pPr>
      <w:r>
        <w:t>3/ 50</w:t>
      </w:r>
      <w:r w:rsidRPr="005E7820">
        <w:t xml:space="preserve">% </w:t>
      </w:r>
      <w:r>
        <w:t>poniesionych wydatków w danym miesiącu,  nie więcej jednak niż 250 zł łącznie                       w pr</w:t>
      </w:r>
      <w:r w:rsidRPr="005E7820">
        <w:t>zypadku</w:t>
      </w:r>
      <w:r>
        <w:t xml:space="preserve"> 3 i większej liczby  osób w rodzinie.</w:t>
      </w:r>
    </w:p>
    <w:p w14:paraId="35CCFD40" w14:textId="77777777" w:rsidR="0001110A" w:rsidRDefault="0001110A" w:rsidP="00E768F2">
      <w:pPr>
        <w:pStyle w:val="Bezodstpw"/>
        <w:spacing w:line="360" w:lineRule="auto"/>
        <w:jc w:val="both"/>
        <w:rPr>
          <w:rFonts w:ascii="Times New Roman" w:hAnsi="Times New Roman"/>
          <w:sz w:val="24"/>
          <w:szCs w:val="24"/>
        </w:rPr>
      </w:pPr>
    </w:p>
    <w:p w14:paraId="141C5812" w14:textId="5EE21E90" w:rsidR="0001110A" w:rsidRPr="005E7820" w:rsidRDefault="00E768F2" w:rsidP="00E768F2">
      <w:pPr>
        <w:pStyle w:val="Bezodstpw"/>
        <w:spacing w:line="360" w:lineRule="auto"/>
        <w:jc w:val="both"/>
        <w:rPr>
          <w:rFonts w:ascii="Times New Roman" w:hAnsi="Times New Roman"/>
          <w:sz w:val="24"/>
          <w:szCs w:val="24"/>
          <w:lang w:eastAsia="pl-PL"/>
        </w:rPr>
      </w:pPr>
      <w:r>
        <w:rPr>
          <w:rFonts w:ascii="Times New Roman" w:hAnsi="Times New Roman"/>
          <w:sz w:val="24"/>
          <w:szCs w:val="24"/>
        </w:rPr>
        <w:t>§</w:t>
      </w:r>
      <w:r w:rsidR="0001110A" w:rsidRPr="005E7820">
        <w:rPr>
          <w:rFonts w:ascii="Times New Roman" w:hAnsi="Times New Roman"/>
          <w:sz w:val="24"/>
          <w:szCs w:val="24"/>
        </w:rPr>
        <w:t xml:space="preserve">6. </w:t>
      </w:r>
      <w:r w:rsidR="0001110A" w:rsidRPr="005E7820">
        <w:rPr>
          <w:rFonts w:ascii="Times New Roman" w:hAnsi="Times New Roman"/>
          <w:sz w:val="24"/>
          <w:szCs w:val="24"/>
          <w:lang w:eastAsia="pl-PL"/>
        </w:rPr>
        <w:t xml:space="preserve">Pomoc finansowa w zakresie zmniejszenia wydatków poniesionych na leki jest przyznawana na pisemny wniosek osoby uprawnionej, jej przedstawiciela ustawowego, opiekuna prawnego złożony w </w:t>
      </w:r>
      <w:r w:rsidR="00DD0FDB">
        <w:rPr>
          <w:rFonts w:ascii="Times New Roman" w:hAnsi="Times New Roman"/>
          <w:sz w:val="24"/>
          <w:szCs w:val="24"/>
          <w:lang w:eastAsia="pl-PL"/>
        </w:rPr>
        <w:t>Centrum Usług Społecznych</w:t>
      </w:r>
      <w:r w:rsidR="0001110A" w:rsidRPr="005E7820">
        <w:rPr>
          <w:rFonts w:ascii="Times New Roman" w:hAnsi="Times New Roman"/>
          <w:sz w:val="24"/>
          <w:szCs w:val="24"/>
          <w:lang w:eastAsia="pl-PL"/>
        </w:rPr>
        <w:t xml:space="preserve"> w </w:t>
      </w:r>
      <w:r w:rsidR="0001110A">
        <w:rPr>
          <w:rFonts w:ascii="Times New Roman" w:hAnsi="Times New Roman"/>
          <w:sz w:val="24"/>
          <w:szCs w:val="24"/>
          <w:lang w:eastAsia="pl-PL"/>
        </w:rPr>
        <w:t xml:space="preserve">Żyrardowie </w:t>
      </w:r>
      <w:r w:rsidR="0001110A" w:rsidRPr="005E7820">
        <w:rPr>
          <w:rFonts w:ascii="Times New Roman" w:hAnsi="Times New Roman"/>
          <w:sz w:val="24"/>
          <w:szCs w:val="24"/>
          <w:lang w:eastAsia="pl-PL"/>
        </w:rPr>
        <w:t>na druku według wzoru stanowiącego załącznik do programu, przy czym do wniosku należy dołączyć:</w:t>
      </w:r>
    </w:p>
    <w:p w14:paraId="1E6B5985" w14:textId="77777777" w:rsidR="0001110A" w:rsidRPr="002244F5" w:rsidRDefault="0001110A" w:rsidP="00E768F2">
      <w:pPr>
        <w:pStyle w:val="Bezodstpw"/>
        <w:spacing w:line="360" w:lineRule="auto"/>
        <w:jc w:val="both"/>
        <w:rPr>
          <w:rFonts w:ascii="Times New Roman" w:hAnsi="Times New Roman"/>
          <w:sz w:val="24"/>
          <w:szCs w:val="24"/>
          <w:lang w:eastAsia="pl-PL"/>
        </w:rPr>
      </w:pPr>
      <w:r>
        <w:rPr>
          <w:rFonts w:ascii="Times New Roman" w:hAnsi="Times New Roman"/>
          <w:sz w:val="24"/>
          <w:szCs w:val="24"/>
          <w:lang w:eastAsia="pl-PL"/>
        </w:rPr>
        <w:t xml:space="preserve">1/ </w:t>
      </w:r>
      <w:r w:rsidRPr="002244F5">
        <w:rPr>
          <w:rFonts w:ascii="Times New Roman" w:hAnsi="Times New Roman"/>
          <w:sz w:val="24"/>
          <w:szCs w:val="24"/>
          <w:lang w:eastAsia="pl-PL"/>
        </w:rPr>
        <w:t>dokumenty potwierdzające wysokość dochodu osoby uprawnionej, a w przypadku osoby w</w:t>
      </w:r>
      <w:r w:rsidR="00377DC3">
        <w:rPr>
          <w:rFonts w:ascii="Times New Roman" w:hAnsi="Times New Roman"/>
          <w:sz w:val="24"/>
          <w:szCs w:val="24"/>
          <w:lang w:eastAsia="pl-PL"/>
        </w:rPr>
        <w:t> </w:t>
      </w:r>
      <w:r w:rsidRPr="002244F5">
        <w:rPr>
          <w:rFonts w:ascii="Times New Roman" w:hAnsi="Times New Roman"/>
          <w:sz w:val="24"/>
          <w:szCs w:val="24"/>
          <w:lang w:eastAsia="pl-PL"/>
        </w:rPr>
        <w:t xml:space="preserve"> rodzinie – potwierdzające wysokość dochodów rodziny (sposób ustalania i</w:t>
      </w:r>
      <w:r w:rsidR="00377DC3">
        <w:rPr>
          <w:rFonts w:ascii="Times New Roman" w:hAnsi="Times New Roman"/>
          <w:sz w:val="24"/>
          <w:szCs w:val="24"/>
          <w:lang w:eastAsia="pl-PL"/>
        </w:rPr>
        <w:t> </w:t>
      </w:r>
      <w:r w:rsidRPr="002244F5">
        <w:rPr>
          <w:rFonts w:ascii="Times New Roman" w:hAnsi="Times New Roman"/>
          <w:sz w:val="24"/>
          <w:szCs w:val="24"/>
          <w:lang w:eastAsia="pl-PL"/>
        </w:rPr>
        <w:t>dokumentowania dochodu</w:t>
      </w:r>
      <w:r>
        <w:rPr>
          <w:rFonts w:ascii="Times New Roman" w:hAnsi="Times New Roman"/>
          <w:sz w:val="24"/>
          <w:szCs w:val="24"/>
          <w:lang w:eastAsia="pl-PL"/>
        </w:rPr>
        <w:t xml:space="preserve"> następuje </w:t>
      </w:r>
      <w:r w:rsidRPr="002244F5">
        <w:rPr>
          <w:rFonts w:ascii="Times New Roman" w:hAnsi="Times New Roman"/>
          <w:sz w:val="24"/>
          <w:szCs w:val="24"/>
          <w:lang w:eastAsia="pl-PL"/>
        </w:rPr>
        <w:t xml:space="preserve"> zgodnie z przepisami </w:t>
      </w:r>
      <w:r>
        <w:rPr>
          <w:rFonts w:ascii="Times New Roman" w:hAnsi="Times New Roman"/>
          <w:sz w:val="24"/>
          <w:szCs w:val="24"/>
          <w:lang w:eastAsia="pl-PL"/>
        </w:rPr>
        <w:t>U</w:t>
      </w:r>
      <w:r w:rsidRPr="002244F5">
        <w:rPr>
          <w:rFonts w:ascii="Times New Roman" w:hAnsi="Times New Roman"/>
          <w:sz w:val="24"/>
          <w:szCs w:val="24"/>
          <w:lang w:eastAsia="pl-PL"/>
        </w:rPr>
        <w:t>stawy ),</w:t>
      </w:r>
    </w:p>
    <w:p w14:paraId="175618E3" w14:textId="4BCEACEC" w:rsidR="0001110A" w:rsidRPr="00E431C6" w:rsidRDefault="0001110A" w:rsidP="00E768F2">
      <w:pPr>
        <w:pStyle w:val="Bezodstpw"/>
        <w:spacing w:line="360" w:lineRule="auto"/>
        <w:jc w:val="both"/>
        <w:rPr>
          <w:rFonts w:ascii="Times New Roman" w:hAnsi="Times New Roman"/>
          <w:sz w:val="24"/>
          <w:szCs w:val="24"/>
          <w:lang w:eastAsia="pl-PL"/>
        </w:rPr>
      </w:pPr>
      <w:r w:rsidRPr="00685A14">
        <w:rPr>
          <w:rFonts w:ascii="Times New Roman" w:hAnsi="Times New Roman"/>
          <w:sz w:val="24"/>
          <w:szCs w:val="24"/>
          <w:lang w:eastAsia="pl-PL"/>
        </w:rPr>
        <w:t xml:space="preserve">2/ zaświadczenie lekarskie lekarza pierwszego kontaktu lub lekarza specjalisty potwierdzające przewlekłą chorobę (zaświadczenie będzie </w:t>
      </w:r>
      <w:r w:rsidR="008246A9">
        <w:rPr>
          <w:rFonts w:ascii="Times New Roman" w:hAnsi="Times New Roman"/>
          <w:sz w:val="24"/>
          <w:szCs w:val="24"/>
          <w:lang w:eastAsia="pl-PL"/>
        </w:rPr>
        <w:t>ważne</w:t>
      </w:r>
      <w:r w:rsidRPr="00685A14">
        <w:rPr>
          <w:rFonts w:ascii="Times New Roman" w:hAnsi="Times New Roman"/>
          <w:sz w:val="24"/>
          <w:szCs w:val="24"/>
          <w:lang w:eastAsia="pl-PL"/>
        </w:rPr>
        <w:t xml:space="preserve"> przez okres 6 miesięcy od daty jego w</w:t>
      </w:r>
      <w:r>
        <w:rPr>
          <w:rFonts w:ascii="Times New Roman" w:hAnsi="Times New Roman"/>
          <w:sz w:val="24"/>
          <w:szCs w:val="24"/>
          <w:lang w:eastAsia="pl-PL"/>
        </w:rPr>
        <w:t>ydania),</w:t>
      </w:r>
    </w:p>
    <w:p w14:paraId="5D058093" w14:textId="77777777" w:rsidR="0001110A" w:rsidRPr="00B40AD1" w:rsidRDefault="0001110A" w:rsidP="00E768F2">
      <w:pPr>
        <w:pStyle w:val="Bezodstpw"/>
        <w:spacing w:line="360" w:lineRule="auto"/>
        <w:jc w:val="both"/>
        <w:rPr>
          <w:rFonts w:ascii="Times New Roman" w:hAnsi="Times New Roman"/>
          <w:sz w:val="24"/>
          <w:szCs w:val="24"/>
          <w:lang w:eastAsia="pl-PL"/>
        </w:rPr>
      </w:pPr>
      <w:r>
        <w:rPr>
          <w:rFonts w:ascii="Times New Roman" w:hAnsi="Times New Roman"/>
          <w:sz w:val="24"/>
          <w:szCs w:val="24"/>
          <w:lang w:eastAsia="pl-PL"/>
        </w:rPr>
        <w:t xml:space="preserve">3/ </w:t>
      </w:r>
      <w:r w:rsidRPr="00B40AD1">
        <w:rPr>
          <w:rFonts w:ascii="Times New Roman" w:hAnsi="Times New Roman"/>
          <w:sz w:val="24"/>
          <w:szCs w:val="24"/>
          <w:lang w:eastAsia="pl-PL"/>
        </w:rPr>
        <w:t>oryginał faktury wystawionej przez aptekę, obejmującej jedynie leki wyda</w:t>
      </w:r>
      <w:r w:rsidR="000C36C2">
        <w:rPr>
          <w:rFonts w:ascii="Times New Roman" w:hAnsi="Times New Roman"/>
          <w:sz w:val="24"/>
          <w:szCs w:val="24"/>
          <w:lang w:eastAsia="pl-PL"/>
        </w:rPr>
        <w:t xml:space="preserve">wane wyłącznie </w:t>
      </w:r>
      <w:r>
        <w:rPr>
          <w:rFonts w:ascii="Times New Roman" w:hAnsi="Times New Roman"/>
          <w:sz w:val="24"/>
          <w:szCs w:val="24"/>
          <w:lang w:eastAsia="pl-PL"/>
        </w:rPr>
        <w:t>na</w:t>
      </w:r>
      <w:r w:rsidR="000C36C2">
        <w:rPr>
          <w:rFonts w:ascii="Times New Roman" w:hAnsi="Times New Roman"/>
          <w:sz w:val="24"/>
          <w:szCs w:val="24"/>
          <w:lang w:eastAsia="pl-PL"/>
        </w:rPr>
        <w:t xml:space="preserve"> </w:t>
      </w:r>
      <w:r>
        <w:rPr>
          <w:rFonts w:ascii="Times New Roman" w:hAnsi="Times New Roman"/>
          <w:sz w:val="24"/>
          <w:szCs w:val="24"/>
          <w:lang w:eastAsia="pl-PL"/>
        </w:rPr>
        <w:t xml:space="preserve">podstawie </w:t>
      </w:r>
      <w:r w:rsidRPr="00B40AD1">
        <w:rPr>
          <w:rFonts w:ascii="Times New Roman" w:hAnsi="Times New Roman"/>
          <w:sz w:val="24"/>
          <w:szCs w:val="24"/>
          <w:lang w:eastAsia="pl-PL"/>
        </w:rPr>
        <w:t>recepty, zawierającej: dane osoby, na rzecz której nast</w:t>
      </w:r>
      <w:r>
        <w:rPr>
          <w:rFonts w:ascii="Times New Roman" w:hAnsi="Times New Roman"/>
          <w:sz w:val="24"/>
          <w:szCs w:val="24"/>
          <w:lang w:eastAsia="pl-PL"/>
        </w:rPr>
        <w:t xml:space="preserve">ąpiła realizacja recepty, nazwę </w:t>
      </w:r>
      <w:r w:rsidRPr="00B40AD1">
        <w:rPr>
          <w:rFonts w:ascii="Times New Roman" w:hAnsi="Times New Roman"/>
          <w:sz w:val="24"/>
          <w:szCs w:val="24"/>
          <w:lang w:eastAsia="pl-PL"/>
        </w:rPr>
        <w:t>wydanego leku, jego cenę i ogólną kwotę do zapłaty,</w:t>
      </w:r>
    </w:p>
    <w:p w14:paraId="37226583" w14:textId="6D5D108B" w:rsidR="0001110A" w:rsidRDefault="0001110A" w:rsidP="00E768F2">
      <w:pPr>
        <w:pStyle w:val="Bezodstpw"/>
        <w:spacing w:line="360" w:lineRule="auto"/>
        <w:jc w:val="both"/>
        <w:rPr>
          <w:rFonts w:ascii="Times New Roman" w:hAnsi="Times New Roman"/>
          <w:sz w:val="24"/>
          <w:szCs w:val="24"/>
          <w:lang w:eastAsia="pl-PL"/>
        </w:rPr>
      </w:pPr>
      <w:r>
        <w:rPr>
          <w:rFonts w:ascii="Times New Roman" w:hAnsi="Times New Roman"/>
          <w:sz w:val="24"/>
          <w:szCs w:val="24"/>
          <w:lang w:eastAsia="pl-PL"/>
        </w:rPr>
        <w:t xml:space="preserve">4/ </w:t>
      </w:r>
      <w:r w:rsidRPr="005E7820">
        <w:rPr>
          <w:rFonts w:ascii="Times New Roman" w:hAnsi="Times New Roman"/>
          <w:sz w:val="24"/>
          <w:szCs w:val="24"/>
          <w:lang w:eastAsia="pl-PL"/>
        </w:rPr>
        <w:t>kserokopię recepty</w:t>
      </w:r>
      <w:r w:rsidR="00FF0009">
        <w:rPr>
          <w:rFonts w:ascii="Times New Roman" w:hAnsi="Times New Roman"/>
          <w:sz w:val="24"/>
          <w:szCs w:val="24"/>
          <w:lang w:eastAsia="pl-PL"/>
        </w:rPr>
        <w:t xml:space="preserve"> lub kod e-recepty</w:t>
      </w:r>
      <w:r w:rsidRPr="005E7820">
        <w:rPr>
          <w:rFonts w:ascii="Times New Roman" w:hAnsi="Times New Roman"/>
          <w:sz w:val="24"/>
          <w:szCs w:val="24"/>
          <w:lang w:eastAsia="pl-PL"/>
        </w:rPr>
        <w:t xml:space="preserve"> wystawionej na nazwisko osoby uprawnione</w:t>
      </w:r>
      <w:r>
        <w:rPr>
          <w:rFonts w:ascii="Times New Roman" w:hAnsi="Times New Roman"/>
          <w:sz w:val="24"/>
          <w:szCs w:val="24"/>
          <w:lang w:eastAsia="pl-PL"/>
        </w:rPr>
        <w:t>j obejmującej leki wymienione w fakturze, a w</w:t>
      </w:r>
      <w:r w:rsidRPr="005E7820">
        <w:rPr>
          <w:rFonts w:ascii="Times New Roman" w:hAnsi="Times New Roman"/>
          <w:sz w:val="24"/>
          <w:szCs w:val="24"/>
          <w:lang w:eastAsia="pl-PL"/>
        </w:rPr>
        <w:t xml:space="preserve"> przypadku wydania leku zamien</w:t>
      </w:r>
      <w:r>
        <w:rPr>
          <w:rFonts w:ascii="Times New Roman" w:hAnsi="Times New Roman"/>
          <w:sz w:val="24"/>
          <w:szCs w:val="24"/>
          <w:lang w:eastAsia="pl-PL"/>
        </w:rPr>
        <w:t>nego lub recepturowego dołączona</w:t>
      </w:r>
      <w:r w:rsidRPr="005E7820">
        <w:rPr>
          <w:rFonts w:ascii="Times New Roman" w:hAnsi="Times New Roman"/>
          <w:sz w:val="24"/>
          <w:szCs w:val="24"/>
          <w:lang w:eastAsia="pl-PL"/>
        </w:rPr>
        <w:t xml:space="preserve"> do wniosku</w:t>
      </w:r>
      <w:r>
        <w:rPr>
          <w:rFonts w:ascii="Times New Roman" w:hAnsi="Times New Roman"/>
          <w:sz w:val="24"/>
          <w:szCs w:val="24"/>
          <w:lang w:eastAsia="pl-PL"/>
        </w:rPr>
        <w:t xml:space="preserve"> faktura </w:t>
      </w:r>
      <w:r w:rsidRPr="005E7820">
        <w:rPr>
          <w:rFonts w:ascii="Times New Roman" w:hAnsi="Times New Roman"/>
          <w:sz w:val="24"/>
          <w:szCs w:val="24"/>
          <w:lang w:eastAsia="pl-PL"/>
        </w:rPr>
        <w:t>lub kserokopia recepty powinna być uzupełnion</w:t>
      </w:r>
      <w:r>
        <w:rPr>
          <w:rFonts w:ascii="Times New Roman" w:hAnsi="Times New Roman"/>
          <w:sz w:val="24"/>
          <w:szCs w:val="24"/>
          <w:lang w:eastAsia="pl-PL"/>
        </w:rPr>
        <w:t>a</w:t>
      </w:r>
      <w:r w:rsidRPr="005E7820">
        <w:rPr>
          <w:rFonts w:ascii="Times New Roman" w:hAnsi="Times New Roman"/>
          <w:sz w:val="24"/>
          <w:szCs w:val="24"/>
          <w:lang w:eastAsia="pl-PL"/>
        </w:rPr>
        <w:t xml:space="preserve"> adnotacją apteki potwierdzającą ten fakt.</w:t>
      </w:r>
    </w:p>
    <w:p w14:paraId="3D9D31D3" w14:textId="77777777" w:rsidR="0001110A" w:rsidRPr="005E7820" w:rsidRDefault="0001110A" w:rsidP="00E768F2">
      <w:pPr>
        <w:pStyle w:val="Bezodstpw"/>
        <w:tabs>
          <w:tab w:val="left" w:pos="0"/>
        </w:tabs>
        <w:spacing w:line="360" w:lineRule="auto"/>
        <w:jc w:val="both"/>
        <w:rPr>
          <w:rFonts w:ascii="Times New Roman" w:hAnsi="Times New Roman"/>
          <w:sz w:val="24"/>
          <w:szCs w:val="24"/>
          <w:lang w:eastAsia="pl-PL"/>
        </w:rPr>
      </w:pPr>
    </w:p>
    <w:p w14:paraId="528D4052" w14:textId="77777777" w:rsidR="0001110A" w:rsidRDefault="0001110A" w:rsidP="00E768F2">
      <w:pPr>
        <w:pStyle w:val="Bezodstpw"/>
        <w:spacing w:line="360" w:lineRule="auto"/>
        <w:jc w:val="both"/>
        <w:rPr>
          <w:rFonts w:ascii="Times New Roman" w:hAnsi="Times New Roman"/>
          <w:sz w:val="24"/>
          <w:szCs w:val="24"/>
          <w:lang w:eastAsia="pl-PL"/>
        </w:rPr>
      </w:pPr>
      <w:r w:rsidRPr="005E7820">
        <w:rPr>
          <w:rFonts w:ascii="Times New Roman" w:hAnsi="Times New Roman"/>
          <w:sz w:val="24"/>
          <w:szCs w:val="24"/>
        </w:rPr>
        <w:t>§</w:t>
      </w:r>
      <w:r>
        <w:rPr>
          <w:rFonts w:ascii="Times New Roman" w:hAnsi="Times New Roman"/>
          <w:sz w:val="24"/>
          <w:szCs w:val="24"/>
        </w:rPr>
        <w:t>7.</w:t>
      </w:r>
      <w:r>
        <w:rPr>
          <w:rFonts w:ascii="Times New Roman" w:hAnsi="Times New Roman"/>
          <w:sz w:val="24"/>
          <w:szCs w:val="24"/>
          <w:lang w:eastAsia="pl-PL"/>
        </w:rPr>
        <w:t xml:space="preserve"> </w:t>
      </w:r>
      <w:r w:rsidRPr="005E7820">
        <w:rPr>
          <w:rFonts w:ascii="Times New Roman" w:hAnsi="Times New Roman"/>
          <w:sz w:val="24"/>
          <w:szCs w:val="24"/>
          <w:lang w:eastAsia="pl-PL"/>
        </w:rPr>
        <w:t xml:space="preserve">Wniosek złożony bez wymaganych załączników </w:t>
      </w:r>
      <w:r>
        <w:rPr>
          <w:rFonts w:ascii="Times New Roman" w:hAnsi="Times New Roman"/>
          <w:sz w:val="24"/>
          <w:szCs w:val="24"/>
          <w:lang w:eastAsia="pl-PL"/>
        </w:rPr>
        <w:t>pozostawia się bez rozpatrzenia zawiadamiając o tym wnioskodawcę.</w:t>
      </w:r>
    </w:p>
    <w:p w14:paraId="0FE96D5F" w14:textId="77777777" w:rsidR="0001110A" w:rsidRPr="005E7820" w:rsidRDefault="0001110A" w:rsidP="00E768F2">
      <w:pPr>
        <w:pStyle w:val="Bezodstpw"/>
        <w:spacing w:line="360" w:lineRule="auto"/>
        <w:jc w:val="both"/>
        <w:rPr>
          <w:rFonts w:ascii="Times New Roman" w:hAnsi="Times New Roman"/>
          <w:sz w:val="24"/>
          <w:szCs w:val="24"/>
          <w:lang w:eastAsia="pl-PL"/>
        </w:rPr>
      </w:pPr>
    </w:p>
    <w:p w14:paraId="0915985A" w14:textId="77777777" w:rsidR="0001110A" w:rsidRDefault="0001110A" w:rsidP="00E768F2">
      <w:pPr>
        <w:spacing w:line="360" w:lineRule="auto"/>
        <w:jc w:val="both"/>
        <w:rPr>
          <w:lang w:eastAsia="pl-PL"/>
        </w:rPr>
      </w:pPr>
      <w:r w:rsidRPr="005E7820">
        <w:t>§</w:t>
      </w:r>
      <w:r>
        <w:t>8.1.</w:t>
      </w:r>
      <w:r w:rsidR="00E768F2">
        <w:t xml:space="preserve"> </w:t>
      </w:r>
      <w:r w:rsidRPr="005E7820">
        <w:rPr>
          <w:lang w:eastAsia="pl-PL"/>
        </w:rPr>
        <w:t>W przypadku, gdy wniosek obejmuje więcej niż jedną osobę uprawnioną w rodzinie prowadzącej</w:t>
      </w:r>
      <w:r>
        <w:rPr>
          <w:lang w:eastAsia="pl-PL"/>
        </w:rPr>
        <w:t xml:space="preserve"> </w:t>
      </w:r>
      <w:r w:rsidRPr="005E7820">
        <w:rPr>
          <w:lang w:eastAsia="pl-PL"/>
        </w:rPr>
        <w:t>wspólne gospodarstwo domowe, wnioskodawca składa jeden wniosek w imieniu wszystkich osób</w:t>
      </w:r>
      <w:r>
        <w:rPr>
          <w:lang w:eastAsia="pl-PL"/>
        </w:rPr>
        <w:t xml:space="preserve"> </w:t>
      </w:r>
      <w:r w:rsidRPr="005E7820">
        <w:rPr>
          <w:lang w:eastAsia="pl-PL"/>
        </w:rPr>
        <w:t xml:space="preserve">uprawnionych. </w:t>
      </w:r>
    </w:p>
    <w:p w14:paraId="1C826913" w14:textId="6D3D2F1D" w:rsidR="0001110A" w:rsidRPr="005E7820" w:rsidRDefault="0001110A" w:rsidP="00E768F2">
      <w:pPr>
        <w:spacing w:line="360" w:lineRule="auto"/>
        <w:jc w:val="both"/>
      </w:pPr>
      <w:r>
        <w:t>2.</w:t>
      </w:r>
      <w:r w:rsidR="00E768F2">
        <w:t xml:space="preserve"> </w:t>
      </w:r>
      <w:r>
        <w:t xml:space="preserve">Pomoc, o której mowa w </w:t>
      </w:r>
      <w:r>
        <w:rPr>
          <w:rFonts w:cs="Times New Roman"/>
        </w:rPr>
        <w:t>§</w:t>
      </w:r>
      <w:r>
        <w:t xml:space="preserve">1 przyznawana jest nie częściej niż raz w miesiącu. </w:t>
      </w:r>
    </w:p>
    <w:p w14:paraId="5205B01B" w14:textId="77777777" w:rsidR="0001110A" w:rsidRDefault="0001110A" w:rsidP="00E768F2">
      <w:pPr>
        <w:pStyle w:val="Bezodstpw"/>
        <w:tabs>
          <w:tab w:val="left" w:pos="851"/>
        </w:tabs>
        <w:spacing w:line="360" w:lineRule="auto"/>
        <w:jc w:val="both"/>
        <w:rPr>
          <w:rFonts w:ascii="Times New Roman" w:hAnsi="Times New Roman"/>
          <w:sz w:val="24"/>
          <w:szCs w:val="24"/>
          <w:lang w:eastAsia="pl-PL"/>
        </w:rPr>
      </w:pPr>
    </w:p>
    <w:p w14:paraId="3F41CA1C" w14:textId="77777777" w:rsidR="0001110A" w:rsidRDefault="0001110A" w:rsidP="00E768F2">
      <w:pPr>
        <w:pStyle w:val="Bezodstpw"/>
        <w:tabs>
          <w:tab w:val="left" w:pos="851"/>
        </w:tabs>
        <w:spacing w:line="360" w:lineRule="auto"/>
        <w:jc w:val="both"/>
        <w:rPr>
          <w:rFonts w:ascii="Times New Roman" w:hAnsi="Times New Roman"/>
          <w:sz w:val="24"/>
          <w:szCs w:val="24"/>
          <w:lang w:eastAsia="pl-PL"/>
        </w:rPr>
      </w:pPr>
      <w:r w:rsidRPr="005E7820">
        <w:rPr>
          <w:rFonts w:ascii="Times New Roman" w:hAnsi="Times New Roman"/>
          <w:sz w:val="24"/>
          <w:szCs w:val="24"/>
        </w:rPr>
        <w:t>§</w:t>
      </w:r>
      <w:r>
        <w:rPr>
          <w:rFonts w:ascii="Times New Roman" w:hAnsi="Times New Roman"/>
          <w:sz w:val="24"/>
          <w:szCs w:val="24"/>
        </w:rPr>
        <w:t>9.</w:t>
      </w:r>
      <w:r w:rsidR="00E768F2">
        <w:rPr>
          <w:rFonts w:ascii="Times New Roman" w:hAnsi="Times New Roman"/>
          <w:sz w:val="24"/>
          <w:szCs w:val="24"/>
        </w:rPr>
        <w:t xml:space="preserve"> </w:t>
      </w:r>
      <w:r w:rsidRPr="005E7820">
        <w:rPr>
          <w:rFonts w:ascii="Times New Roman" w:hAnsi="Times New Roman"/>
          <w:sz w:val="24"/>
          <w:szCs w:val="24"/>
          <w:lang w:eastAsia="pl-PL"/>
        </w:rPr>
        <w:t>W uzasadnionych przypadkach decyzja o przyznaniu pomocy finansowej może być poprzedzona</w:t>
      </w:r>
      <w:r>
        <w:rPr>
          <w:rFonts w:ascii="Times New Roman" w:hAnsi="Times New Roman"/>
          <w:sz w:val="24"/>
          <w:szCs w:val="24"/>
          <w:lang w:eastAsia="pl-PL"/>
        </w:rPr>
        <w:t xml:space="preserve"> </w:t>
      </w:r>
      <w:r w:rsidRPr="005E7820">
        <w:rPr>
          <w:rFonts w:ascii="Times New Roman" w:hAnsi="Times New Roman"/>
          <w:sz w:val="24"/>
          <w:szCs w:val="24"/>
          <w:lang w:eastAsia="pl-PL"/>
        </w:rPr>
        <w:t>przeprowadzeniem rodzinnego wywiadu środowiskowego.</w:t>
      </w:r>
    </w:p>
    <w:p w14:paraId="59F366E4" w14:textId="77777777" w:rsidR="0001110A" w:rsidRDefault="0001110A" w:rsidP="00E768F2">
      <w:pPr>
        <w:pStyle w:val="Bezodstpw"/>
        <w:tabs>
          <w:tab w:val="left" w:pos="851"/>
        </w:tabs>
        <w:spacing w:line="360" w:lineRule="auto"/>
        <w:jc w:val="both"/>
        <w:rPr>
          <w:rFonts w:ascii="Times New Roman" w:hAnsi="Times New Roman"/>
          <w:sz w:val="24"/>
          <w:szCs w:val="24"/>
          <w:lang w:eastAsia="pl-PL"/>
        </w:rPr>
      </w:pPr>
    </w:p>
    <w:p w14:paraId="69BF270C" w14:textId="57803B11" w:rsidR="0001110A" w:rsidRPr="002A4E83" w:rsidRDefault="0001110A" w:rsidP="00E768F2">
      <w:pPr>
        <w:pStyle w:val="Bezodstpw"/>
        <w:tabs>
          <w:tab w:val="left" w:pos="426"/>
        </w:tabs>
        <w:spacing w:line="360" w:lineRule="auto"/>
        <w:jc w:val="both"/>
        <w:rPr>
          <w:rFonts w:ascii="Times New Roman" w:hAnsi="Times New Roman"/>
          <w:color w:val="FF0000"/>
          <w:sz w:val="24"/>
          <w:szCs w:val="24"/>
          <w:lang w:eastAsia="pl-PL"/>
        </w:rPr>
      </w:pPr>
      <w:r w:rsidRPr="005E7820">
        <w:rPr>
          <w:rFonts w:ascii="Times New Roman" w:hAnsi="Times New Roman"/>
          <w:sz w:val="24"/>
          <w:szCs w:val="24"/>
        </w:rPr>
        <w:t>§</w:t>
      </w:r>
      <w:r>
        <w:rPr>
          <w:rFonts w:ascii="Times New Roman" w:hAnsi="Times New Roman"/>
          <w:sz w:val="24"/>
          <w:szCs w:val="24"/>
        </w:rPr>
        <w:t>10. P</w:t>
      </w:r>
      <w:r w:rsidRPr="005E7820">
        <w:rPr>
          <w:rFonts w:ascii="Times New Roman" w:hAnsi="Times New Roman"/>
          <w:sz w:val="24"/>
          <w:szCs w:val="24"/>
          <w:lang w:eastAsia="pl-PL"/>
        </w:rPr>
        <w:t>omoc nie przysługuje,</w:t>
      </w:r>
      <w:r>
        <w:rPr>
          <w:rFonts w:ascii="Times New Roman" w:hAnsi="Times New Roman"/>
          <w:sz w:val="24"/>
          <w:szCs w:val="24"/>
          <w:lang w:eastAsia="pl-PL"/>
        </w:rPr>
        <w:t xml:space="preserve"> </w:t>
      </w:r>
      <w:r w:rsidRPr="005E7820">
        <w:rPr>
          <w:rFonts w:ascii="Times New Roman" w:hAnsi="Times New Roman"/>
          <w:sz w:val="24"/>
          <w:szCs w:val="24"/>
          <w:lang w:eastAsia="pl-PL"/>
        </w:rPr>
        <w:t xml:space="preserve"> jeśli osobie u</w:t>
      </w:r>
      <w:r>
        <w:rPr>
          <w:rFonts w:ascii="Times New Roman" w:hAnsi="Times New Roman"/>
          <w:sz w:val="24"/>
          <w:szCs w:val="24"/>
          <w:lang w:eastAsia="pl-PL"/>
        </w:rPr>
        <w:t>pr</w:t>
      </w:r>
      <w:r w:rsidRPr="005E7820">
        <w:rPr>
          <w:rFonts w:ascii="Times New Roman" w:hAnsi="Times New Roman"/>
          <w:sz w:val="24"/>
          <w:szCs w:val="24"/>
          <w:lang w:eastAsia="pl-PL"/>
        </w:rPr>
        <w:t>awnionej lub członko</w:t>
      </w:r>
      <w:r>
        <w:rPr>
          <w:rFonts w:ascii="Times New Roman" w:hAnsi="Times New Roman"/>
          <w:sz w:val="24"/>
          <w:szCs w:val="24"/>
          <w:lang w:eastAsia="pl-PL"/>
        </w:rPr>
        <w:t>wi jej rodziny pozostającemu we</w:t>
      </w:r>
      <w:r w:rsidRPr="005E7820">
        <w:rPr>
          <w:rFonts w:ascii="Times New Roman" w:hAnsi="Times New Roman"/>
          <w:sz w:val="24"/>
          <w:szCs w:val="24"/>
          <w:lang w:eastAsia="pl-PL"/>
        </w:rPr>
        <w:t xml:space="preserve"> wspólnym gospodarstwie domowym w miesiącu poprzedzającym złożenie wniosku, przyznano zasiłek celowy lub specjalny zasiłek celowy na leki</w:t>
      </w:r>
      <w:r w:rsidR="00691621">
        <w:rPr>
          <w:rFonts w:ascii="Times New Roman" w:hAnsi="Times New Roman"/>
          <w:sz w:val="24"/>
          <w:szCs w:val="24"/>
          <w:lang w:eastAsia="pl-PL"/>
        </w:rPr>
        <w:t>.</w:t>
      </w:r>
      <w:r w:rsidRPr="005E7820">
        <w:rPr>
          <w:rFonts w:ascii="Times New Roman" w:hAnsi="Times New Roman"/>
          <w:sz w:val="24"/>
          <w:szCs w:val="24"/>
          <w:lang w:eastAsia="pl-PL"/>
        </w:rPr>
        <w:t xml:space="preserve"> </w:t>
      </w:r>
    </w:p>
    <w:p w14:paraId="6549D89D" w14:textId="77777777" w:rsidR="0001110A" w:rsidRPr="005E7820" w:rsidRDefault="0001110A" w:rsidP="00E768F2">
      <w:pPr>
        <w:pStyle w:val="Bezodstpw"/>
        <w:tabs>
          <w:tab w:val="left" w:pos="851"/>
        </w:tabs>
        <w:spacing w:line="360" w:lineRule="auto"/>
        <w:jc w:val="both"/>
        <w:rPr>
          <w:rFonts w:ascii="Times New Roman" w:hAnsi="Times New Roman"/>
          <w:sz w:val="24"/>
          <w:szCs w:val="24"/>
          <w:lang w:eastAsia="pl-PL"/>
        </w:rPr>
      </w:pPr>
    </w:p>
    <w:p w14:paraId="5D07F665" w14:textId="77777777" w:rsidR="0001110A" w:rsidRDefault="0001110A" w:rsidP="00E768F2">
      <w:pPr>
        <w:pStyle w:val="Bezodstpw"/>
        <w:spacing w:line="360" w:lineRule="auto"/>
        <w:jc w:val="both"/>
        <w:rPr>
          <w:rFonts w:ascii="Times New Roman" w:hAnsi="Times New Roman"/>
          <w:sz w:val="24"/>
          <w:szCs w:val="24"/>
          <w:lang w:eastAsia="pl-PL"/>
        </w:rPr>
      </w:pPr>
      <w:r w:rsidRPr="005E7820">
        <w:rPr>
          <w:rFonts w:ascii="Times New Roman" w:hAnsi="Times New Roman"/>
          <w:sz w:val="24"/>
          <w:szCs w:val="24"/>
        </w:rPr>
        <w:t>§</w:t>
      </w:r>
      <w:r>
        <w:rPr>
          <w:rFonts w:ascii="Times New Roman" w:hAnsi="Times New Roman"/>
          <w:sz w:val="24"/>
          <w:szCs w:val="24"/>
        </w:rPr>
        <w:t xml:space="preserve">11. </w:t>
      </w:r>
      <w:r w:rsidRPr="005E7820">
        <w:rPr>
          <w:rFonts w:ascii="Times New Roman" w:hAnsi="Times New Roman"/>
          <w:sz w:val="24"/>
          <w:szCs w:val="24"/>
          <w:lang w:eastAsia="pl-PL"/>
        </w:rPr>
        <w:t>Pomoc nie przysługuje mieszkańcom domów pomocy społecznej, osobom przebywającym</w:t>
      </w:r>
      <w:r w:rsidR="000C36C2">
        <w:rPr>
          <w:rFonts w:ascii="Times New Roman" w:hAnsi="Times New Roman"/>
          <w:sz w:val="24"/>
          <w:szCs w:val="24"/>
          <w:lang w:eastAsia="pl-PL"/>
        </w:rPr>
        <w:t xml:space="preserve"> </w:t>
      </w:r>
      <w:r w:rsidRPr="005E7820">
        <w:rPr>
          <w:rFonts w:ascii="Times New Roman" w:hAnsi="Times New Roman"/>
          <w:sz w:val="24"/>
          <w:szCs w:val="24"/>
          <w:lang w:eastAsia="pl-PL"/>
        </w:rPr>
        <w:t>w szpitalu i innych instytucjach zapewniających całodobową opiekę i</w:t>
      </w:r>
      <w:r w:rsidR="000C36C2">
        <w:rPr>
          <w:rFonts w:ascii="Times New Roman" w:hAnsi="Times New Roman"/>
          <w:sz w:val="24"/>
          <w:szCs w:val="24"/>
          <w:lang w:eastAsia="pl-PL"/>
        </w:rPr>
        <w:t> </w:t>
      </w:r>
      <w:r w:rsidRPr="005E7820">
        <w:rPr>
          <w:rFonts w:ascii="Times New Roman" w:hAnsi="Times New Roman"/>
          <w:sz w:val="24"/>
          <w:szCs w:val="24"/>
          <w:lang w:eastAsia="pl-PL"/>
        </w:rPr>
        <w:t>leczenie oraz osobom</w:t>
      </w:r>
      <w:r>
        <w:rPr>
          <w:rFonts w:ascii="Times New Roman" w:hAnsi="Times New Roman"/>
          <w:sz w:val="24"/>
          <w:szCs w:val="24"/>
          <w:lang w:eastAsia="pl-PL"/>
        </w:rPr>
        <w:t xml:space="preserve"> o</w:t>
      </w:r>
      <w:r w:rsidRPr="005E7820">
        <w:rPr>
          <w:rFonts w:ascii="Times New Roman" w:hAnsi="Times New Roman"/>
          <w:sz w:val="24"/>
          <w:szCs w:val="24"/>
          <w:lang w:eastAsia="pl-PL"/>
        </w:rPr>
        <w:t>dbywającym karę pozbawienia wolności i tymczasowo aresztowanym.</w:t>
      </w:r>
    </w:p>
    <w:p w14:paraId="15846818" w14:textId="77777777" w:rsidR="0001110A" w:rsidRPr="005E7820" w:rsidRDefault="0001110A" w:rsidP="00E768F2">
      <w:pPr>
        <w:pStyle w:val="Bezodstpw"/>
        <w:spacing w:line="360" w:lineRule="auto"/>
        <w:jc w:val="both"/>
        <w:rPr>
          <w:rFonts w:ascii="Times New Roman" w:hAnsi="Times New Roman"/>
          <w:sz w:val="24"/>
          <w:szCs w:val="24"/>
          <w:lang w:eastAsia="pl-PL"/>
        </w:rPr>
      </w:pPr>
    </w:p>
    <w:p w14:paraId="139A2DAC" w14:textId="512E57AC" w:rsidR="0001110A" w:rsidRDefault="0001110A" w:rsidP="00E768F2">
      <w:pPr>
        <w:pStyle w:val="Bezodstpw"/>
        <w:spacing w:line="360" w:lineRule="auto"/>
        <w:jc w:val="both"/>
        <w:rPr>
          <w:rFonts w:ascii="Times New Roman" w:hAnsi="Times New Roman"/>
          <w:sz w:val="24"/>
          <w:szCs w:val="24"/>
          <w:lang w:eastAsia="pl-PL"/>
        </w:rPr>
      </w:pPr>
      <w:r w:rsidRPr="005E7820">
        <w:rPr>
          <w:rFonts w:ascii="Times New Roman" w:hAnsi="Times New Roman"/>
          <w:sz w:val="24"/>
          <w:szCs w:val="24"/>
        </w:rPr>
        <w:t>§</w:t>
      </w:r>
      <w:r>
        <w:rPr>
          <w:rFonts w:ascii="Times New Roman" w:hAnsi="Times New Roman"/>
          <w:sz w:val="24"/>
          <w:szCs w:val="24"/>
        </w:rPr>
        <w:t xml:space="preserve">12. </w:t>
      </w:r>
      <w:r w:rsidRPr="005E7820">
        <w:rPr>
          <w:rFonts w:ascii="Times New Roman" w:hAnsi="Times New Roman"/>
          <w:sz w:val="24"/>
          <w:szCs w:val="24"/>
          <w:lang w:eastAsia="pl-PL"/>
        </w:rPr>
        <w:t>W sprawach dotyczących przyznawania pomocy finansowej, nie uregulowanych w</w:t>
      </w:r>
      <w:r w:rsidR="000C36C2">
        <w:rPr>
          <w:rFonts w:ascii="Times New Roman" w:hAnsi="Times New Roman"/>
          <w:sz w:val="24"/>
          <w:szCs w:val="24"/>
          <w:lang w:eastAsia="pl-PL"/>
        </w:rPr>
        <w:t> </w:t>
      </w:r>
      <w:r w:rsidRPr="005E7820">
        <w:rPr>
          <w:rFonts w:ascii="Times New Roman" w:hAnsi="Times New Roman"/>
          <w:sz w:val="24"/>
          <w:szCs w:val="24"/>
          <w:lang w:eastAsia="pl-PL"/>
        </w:rPr>
        <w:t>programie,</w:t>
      </w:r>
      <w:r w:rsidR="000C36C2">
        <w:rPr>
          <w:rFonts w:ascii="Times New Roman" w:hAnsi="Times New Roman"/>
          <w:sz w:val="24"/>
          <w:szCs w:val="24"/>
          <w:lang w:eastAsia="pl-PL"/>
        </w:rPr>
        <w:t xml:space="preserve"> </w:t>
      </w:r>
      <w:r w:rsidRPr="005E7820">
        <w:rPr>
          <w:rFonts w:ascii="Times New Roman" w:hAnsi="Times New Roman"/>
          <w:sz w:val="24"/>
          <w:szCs w:val="24"/>
          <w:lang w:eastAsia="pl-PL"/>
        </w:rPr>
        <w:t xml:space="preserve">stosuje się przepisy </w:t>
      </w:r>
      <w:r>
        <w:rPr>
          <w:rFonts w:ascii="Times New Roman" w:hAnsi="Times New Roman"/>
          <w:sz w:val="24"/>
          <w:szCs w:val="24"/>
          <w:lang w:eastAsia="pl-PL"/>
        </w:rPr>
        <w:t>U</w:t>
      </w:r>
      <w:r w:rsidRPr="005E7820">
        <w:rPr>
          <w:rFonts w:ascii="Times New Roman" w:hAnsi="Times New Roman"/>
          <w:sz w:val="24"/>
          <w:szCs w:val="24"/>
          <w:lang w:eastAsia="pl-PL"/>
        </w:rPr>
        <w:t xml:space="preserve">stawy oraz </w:t>
      </w:r>
      <w:r w:rsidR="009F2A27">
        <w:rPr>
          <w:rFonts w:ascii="Times New Roman" w:hAnsi="Times New Roman"/>
          <w:sz w:val="24"/>
          <w:szCs w:val="24"/>
          <w:lang w:eastAsia="pl-PL"/>
        </w:rPr>
        <w:t>ustawy z dnia 14 czerwca 1960 r. K</w:t>
      </w:r>
      <w:r w:rsidRPr="005E7820">
        <w:rPr>
          <w:rFonts w:ascii="Times New Roman" w:hAnsi="Times New Roman"/>
          <w:sz w:val="24"/>
          <w:szCs w:val="24"/>
          <w:lang w:eastAsia="pl-PL"/>
        </w:rPr>
        <w:t>odeks postępowania administracyjnego.</w:t>
      </w:r>
    </w:p>
    <w:p w14:paraId="1CD6E7DE" w14:textId="77777777" w:rsidR="0001110A" w:rsidRDefault="0001110A" w:rsidP="00E768F2">
      <w:pPr>
        <w:pStyle w:val="Bezodstpw"/>
        <w:spacing w:line="360" w:lineRule="auto"/>
        <w:jc w:val="both"/>
        <w:rPr>
          <w:rFonts w:ascii="Times New Roman" w:hAnsi="Times New Roman"/>
          <w:sz w:val="24"/>
          <w:szCs w:val="24"/>
          <w:lang w:eastAsia="pl-PL"/>
        </w:rPr>
      </w:pPr>
    </w:p>
    <w:p w14:paraId="7B89F4F4" w14:textId="26BEAD34" w:rsidR="0001110A" w:rsidRDefault="0001110A" w:rsidP="00E768F2">
      <w:pPr>
        <w:pStyle w:val="Bezodstpw"/>
        <w:spacing w:line="360" w:lineRule="auto"/>
        <w:jc w:val="both"/>
        <w:rPr>
          <w:rFonts w:ascii="Times New Roman" w:hAnsi="Times New Roman"/>
          <w:sz w:val="24"/>
          <w:szCs w:val="24"/>
          <w:lang w:eastAsia="pl-PL"/>
        </w:rPr>
      </w:pPr>
      <w:r w:rsidRPr="005E7820">
        <w:rPr>
          <w:rFonts w:ascii="Times New Roman" w:hAnsi="Times New Roman"/>
          <w:sz w:val="24"/>
          <w:szCs w:val="24"/>
        </w:rPr>
        <w:t>§</w:t>
      </w:r>
      <w:r>
        <w:rPr>
          <w:rFonts w:ascii="Times New Roman" w:hAnsi="Times New Roman"/>
          <w:sz w:val="24"/>
          <w:szCs w:val="24"/>
        </w:rPr>
        <w:t>13.</w:t>
      </w:r>
      <w:r w:rsidRPr="005E7820">
        <w:rPr>
          <w:rFonts w:ascii="Times New Roman" w:hAnsi="Times New Roman"/>
          <w:sz w:val="24"/>
          <w:szCs w:val="24"/>
          <w:lang w:eastAsia="pl-PL"/>
        </w:rPr>
        <w:t xml:space="preserve">  Program osłonowy real</w:t>
      </w:r>
      <w:r>
        <w:rPr>
          <w:rFonts w:ascii="Times New Roman" w:hAnsi="Times New Roman"/>
          <w:sz w:val="24"/>
          <w:szCs w:val="24"/>
          <w:lang w:eastAsia="pl-PL"/>
        </w:rPr>
        <w:t xml:space="preserve">izowany będzie </w:t>
      </w:r>
      <w:r w:rsidR="000C36C2">
        <w:rPr>
          <w:rFonts w:ascii="Times New Roman" w:hAnsi="Times New Roman"/>
          <w:sz w:val="24"/>
          <w:szCs w:val="24"/>
          <w:lang w:eastAsia="pl-PL"/>
        </w:rPr>
        <w:t xml:space="preserve">do dnia </w:t>
      </w:r>
      <w:r>
        <w:rPr>
          <w:rFonts w:ascii="Times New Roman" w:hAnsi="Times New Roman"/>
          <w:sz w:val="24"/>
          <w:szCs w:val="24"/>
          <w:lang w:eastAsia="pl-PL"/>
        </w:rPr>
        <w:t>31.12.20</w:t>
      </w:r>
      <w:r w:rsidR="000C36C2">
        <w:rPr>
          <w:rFonts w:ascii="Times New Roman" w:hAnsi="Times New Roman"/>
          <w:sz w:val="24"/>
          <w:szCs w:val="24"/>
          <w:lang w:eastAsia="pl-PL"/>
        </w:rPr>
        <w:t>2</w:t>
      </w:r>
      <w:r w:rsidR="004A2E8F">
        <w:rPr>
          <w:rFonts w:ascii="Times New Roman" w:hAnsi="Times New Roman"/>
          <w:sz w:val="24"/>
          <w:szCs w:val="24"/>
          <w:lang w:eastAsia="pl-PL"/>
        </w:rPr>
        <w:t>4</w:t>
      </w:r>
      <w:r w:rsidR="00E768F2">
        <w:rPr>
          <w:rFonts w:ascii="Times New Roman" w:hAnsi="Times New Roman"/>
          <w:sz w:val="24"/>
          <w:szCs w:val="24"/>
          <w:lang w:eastAsia="pl-PL"/>
        </w:rPr>
        <w:t xml:space="preserve"> r. nie dłużej jednak</w:t>
      </w:r>
      <w:r>
        <w:rPr>
          <w:rFonts w:ascii="Times New Roman" w:hAnsi="Times New Roman"/>
          <w:sz w:val="24"/>
          <w:szCs w:val="24"/>
          <w:lang w:eastAsia="pl-PL"/>
        </w:rPr>
        <w:t xml:space="preserve">, niż do wyczerpania środków finansowych określonych na ten cel w budżecie Miasta Żyrardowa. </w:t>
      </w:r>
    </w:p>
    <w:p w14:paraId="3C1CF2FA" w14:textId="77777777" w:rsidR="0001110A" w:rsidRPr="005E7820" w:rsidRDefault="0001110A" w:rsidP="00E768F2">
      <w:pPr>
        <w:pStyle w:val="Bezodstpw"/>
        <w:spacing w:line="360" w:lineRule="auto"/>
        <w:rPr>
          <w:rFonts w:ascii="Times New Roman" w:hAnsi="Times New Roman"/>
          <w:sz w:val="24"/>
          <w:szCs w:val="24"/>
          <w:lang w:eastAsia="pl-PL"/>
        </w:rPr>
      </w:pPr>
    </w:p>
    <w:p w14:paraId="3A90DE66" w14:textId="77777777" w:rsidR="00FF0009" w:rsidRDefault="00FF0009" w:rsidP="00E768F2">
      <w:pPr>
        <w:pStyle w:val="Bezodstpw"/>
        <w:spacing w:line="360" w:lineRule="auto"/>
        <w:jc w:val="center"/>
        <w:rPr>
          <w:rFonts w:ascii="Times New Roman" w:hAnsi="Times New Roman"/>
          <w:b/>
          <w:sz w:val="24"/>
          <w:szCs w:val="24"/>
          <w:lang w:eastAsia="pl-PL"/>
        </w:rPr>
      </w:pPr>
    </w:p>
    <w:p w14:paraId="3425FEB5" w14:textId="77777777" w:rsidR="00FF0009" w:rsidRDefault="00FF0009" w:rsidP="00E768F2">
      <w:pPr>
        <w:pStyle w:val="Bezodstpw"/>
        <w:spacing w:line="360" w:lineRule="auto"/>
        <w:jc w:val="center"/>
        <w:rPr>
          <w:rFonts w:ascii="Times New Roman" w:hAnsi="Times New Roman"/>
          <w:b/>
          <w:sz w:val="24"/>
          <w:szCs w:val="24"/>
          <w:lang w:eastAsia="pl-PL"/>
        </w:rPr>
      </w:pPr>
    </w:p>
    <w:p w14:paraId="67588321" w14:textId="7C077AA7" w:rsidR="00FF0009" w:rsidRDefault="00FF0009" w:rsidP="00E768F2">
      <w:pPr>
        <w:pStyle w:val="Bezodstpw"/>
        <w:spacing w:line="360" w:lineRule="auto"/>
        <w:jc w:val="center"/>
        <w:rPr>
          <w:rFonts w:ascii="Times New Roman" w:hAnsi="Times New Roman"/>
          <w:b/>
          <w:sz w:val="24"/>
          <w:szCs w:val="24"/>
          <w:lang w:eastAsia="pl-PL"/>
        </w:rPr>
      </w:pPr>
    </w:p>
    <w:p w14:paraId="45F965E8" w14:textId="77777777" w:rsidR="004A2E8F" w:rsidRDefault="004A2E8F" w:rsidP="00E768F2">
      <w:pPr>
        <w:pStyle w:val="Bezodstpw"/>
        <w:spacing w:line="360" w:lineRule="auto"/>
        <w:jc w:val="center"/>
        <w:rPr>
          <w:rFonts w:ascii="Times New Roman" w:hAnsi="Times New Roman"/>
          <w:b/>
          <w:sz w:val="24"/>
          <w:szCs w:val="24"/>
          <w:lang w:eastAsia="pl-PL"/>
        </w:rPr>
      </w:pPr>
    </w:p>
    <w:p w14:paraId="54C0AE37" w14:textId="77777777" w:rsidR="00FF0009" w:rsidRDefault="00FF0009" w:rsidP="00E768F2">
      <w:pPr>
        <w:pStyle w:val="Bezodstpw"/>
        <w:spacing w:line="360" w:lineRule="auto"/>
        <w:jc w:val="center"/>
        <w:rPr>
          <w:rFonts w:ascii="Times New Roman" w:hAnsi="Times New Roman"/>
          <w:b/>
          <w:sz w:val="24"/>
          <w:szCs w:val="24"/>
          <w:lang w:eastAsia="pl-PL"/>
        </w:rPr>
      </w:pPr>
    </w:p>
    <w:p w14:paraId="3DA23B8F" w14:textId="49AB8957" w:rsidR="0001110A" w:rsidRPr="005E7820" w:rsidRDefault="0001110A" w:rsidP="00E768F2">
      <w:pPr>
        <w:pStyle w:val="Bezodstpw"/>
        <w:spacing w:line="360" w:lineRule="auto"/>
        <w:jc w:val="center"/>
        <w:rPr>
          <w:rFonts w:ascii="Times New Roman" w:hAnsi="Times New Roman"/>
          <w:b/>
          <w:sz w:val="24"/>
          <w:szCs w:val="24"/>
          <w:lang w:eastAsia="pl-PL"/>
        </w:rPr>
      </w:pPr>
      <w:r>
        <w:rPr>
          <w:rFonts w:ascii="Times New Roman" w:hAnsi="Times New Roman"/>
          <w:b/>
          <w:sz w:val="24"/>
          <w:szCs w:val="24"/>
          <w:lang w:eastAsia="pl-PL"/>
        </w:rPr>
        <w:t>Rozdział III</w:t>
      </w:r>
      <w:r w:rsidRPr="005E7820">
        <w:rPr>
          <w:rFonts w:ascii="Times New Roman" w:hAnsi="Times New Roman"/>
          <w:b/>
          <w:sz w:val="24"/>
          <w:szCs w:val="24"/>
          <w:lang w:eastAsia="pl-PL"/>
        </w:rPr>
        <w:t>.</w:t>
      </w:r>
    </w:p>
    <w:p w14:paraId="13D3B584" w14:textId="77777777" w:rsidR="0001110A" w:rsidRDefault="0001110A" w:rsidP="00E768F2">
      <w:pPr>
        <w:pStyle w:val="Bezodstpw"/>
        <w:spacing w:line="360" w:lineRule="auto"/>
        <w:jc w:val="center"/>
        <w:rPr>
          <w:rFonts w:ascii="Times New Roman" w:hAnsi="Times New Roman"/>
          <w:b/>
          <w:sz w:val="24"/>
          <w:szCs w:val="24"/>
          <w:lang w:eastAsia="pl-PL"/>
        </w:rPr>
      </w:pPr>
      <w:r w:rsidRPr="005E7820">
        <w:rPr>
          <w:rFonts w:ascii="Times New Roman" w:hAnsi="Times New Roman"/>
          <w:b/>
          <w:sz w:val="24"/>
          <w:szCs w:val="24"/>
          <w:lang w:eastAsia="pl-PL"/>
        </w:rPr>
        <w:t>REALIZATOR PROGRAMU</w:t>
      </w:r>
      <w:r>
        <w:rPr>
          <w:rFonts w:ascii="Times New Roman" w:hAnsi="Times New Roman"/>
          <w:b/>
          <w:sz w:val="24"/>
          <w:szCs w:val="24"/>
          <w:lang w:eastAsia="pl-PL"/>
        </w:rPr>
        <w:t xml:space="preserve"> I YSOKOŚĆ ŚRODKÓW FINANSOWYCH </w:t>
      </w:r>
    </w:p>
    <w:p w14:paraId="3BE75741" w14:textId="77777777" w:rsidR="0001110A" w:rsidRPr="005E7820" w:rsidRDefault="0001110A" w:rsidP="00E768F2">
      <w:pPr>
        <w:pStyle w:val="Bezodstpw"/>
        <w:spacing w:line="360" w:lineRule="auto"/>
        <w:jc w:val="center"/>
        <w:rPr>
          <w:rFonts w:ascii="Times New Roman" w:hAnsi="Times New Roman"/>
          <w:b/>
          <w:sz w:val="24"/>
          <w:szCs w:val="24"/>
          <w:lang w:eastAsia="pl-PL"/>
        </w:rPr>
      </w:pPr>
      <w:r>
        <w:rPr>
          <w:rFonts w:ascii="Times New Roman" w:hAnsi="Times New Roman"/>
          <w:b/>
          <w:sz w:val="24"/>
          <w:szCs w:val="24"/>
          <w:lang w:eastAsia="pl-PL"/>
        </w:rPr>
        <w:t>NA JEGO REALIZACJĘ</w:t>
      </w:r>
    </w:p>
    <w:p w14:paraId="350B2B56" w14:textId="77777777" w:rsidR="0001110A" w:rsidRPr="005E7820" w:rsidRDefault="0001110A" w:rsidP="00E768F2">
      <w:pPr>
        <w:pStyle w:val="Bezodstpw"/>
        <w:jc w:val="center"/>
        <w:rPr>
          <w:rFonts w:ascii="Times New Roman" w:hAnsi="Times New Roman"/>
          <w:b/>
          <w:sz w:val="24"/>
          <w:szCs w:val="24"/>
          <w:lang w:eastAsia="pl-PL"/>
        </w:rPr>
      </w:pPr>
    </w:p>
    <w:p w14:paraId="088A4A1A" w14:textId="310620D8" w:rsidR="0001110A" w:rsidRDefault="00E768F2" w:rsidP="00E768F2">
      <w:pPr>
        <w:pStyle w:val="Bezodstpw"/>
        <w:spacing w:line="360" w:lineRule="auto"/>
        <w:jc w:val="both"/>
        <w:rPr>
          <w:rFonts w:ascii="Times New Roman" w:hAnsi="Times New Roman"/>
          <w:sz w:val="24"/>
          <w:szCs w:val="24"/>
          <w:lang w:eastAsia="pl-PL"/>
        </w:rPr>
      </w:pPr>
      <w:r w:rsidRPr="00E768F2">
        <w:rPr>
          <w:rFonts w:ascii="Times New Roman" w:hAnsi="Times New Roman"/>
          <w:sz w:val="24"/>
          <w:szCs w:val="24"/>
          <w:lang w:eastAsia="pl-PL"/>
        </w:rPr>
        <w:t>1.</w:t>
      </w:r>
      <w:r>
        <w:rPr>
          <w:rFonts w:ascii="Times New Roman" w:hAnsi="Times New Roman"/>
          <w:sz w:val="24"/>
          <w:szCs w:val="24"/>
          <w:lang w:eastAsia="pl-PL"/>
        </w:rPr>
        <w:t xml:space="preserve"> </w:t>
      </w:r>
      <w:r w:rsidR="0001110A" w:rsidRPr="005E7820">
        <w:rPr>
          <w:rFonts w:ascii="Times New Roman" w:hAnsi="Times New Roman"/>
          <w:sz w:val="24"/>
          <w:szCs w:val="24"/>
          <w:lang w:eastAsia="pl-PL"/>
        </w:rPr>
        <w:t xml:space="preserve">Realizatorem programu jest </w:t>
      </w:r>
      <w:r w:rsidR="00DD0FDB">
        <w:rPr>
          <w:rFonts w:ascii="Times New Roman" w:hAnsi="Times New Roman"/>
          <w:sz w:val="24"/>
          <w:szCs w:val="24"/>
          <w:lang w:eastAsia="pl-PL"/>
        </w:rPr>
        <w:t>Centrum Usług Społecznych</w:t>
      </w:r>
      <w:r w:rsidR="0001110A" w:rsidRPr="005E7820">
        <w:rPr>
          <w:rFonts w:ascii="Times New Roman" w:hAnsi="Times New Roman"/>
          <w:sz w:val="24"/>
          <w:szCs w:val="24"/>
          <w:lang w:eastAsia="pl-PL"/>
        </w:rPr>
        <w:t xml:space="preserve"> w</w:t>
      </w:r>
      <w:r w:rsidR="0001110A">
        <w:rPr>
          <w:rFonts w:ascii="Times New Roman" w:hAnsi="Times New Roman"/>
          <w:sz w:val="24"/>
          <w:szCs w:val="24"/>
          <w:lang w:eastAsia="pl-PL"/>
        </w:rPr>
        <w:t xml:space="preserve"> Żyrardowie.</w:t>
      </w:r>
    </w:p>
    <w:p w14:paraId="3C498257" w14:textId="0BA6483E" w:rsidR="0001110A" w:rsidRDefault="00E768F2" w:rsidP="00E768F2">
      <w:pPr>
        <w:pStyle w:val="Bezodstpw"/>
        <w:spacing w:line="360" w:lineRule="auto"/>
        <w:jc w:val="both"/>
        <w:rPr>
          <w:rFonts w:ascii="Times New Roman" w:hAnsi="Times New Roman"/>
          <w:sz w:val="24"/>
          <w:szCs w:val="24"/>
          <w:lang w:eastAsia="pl-PL"/>
        </w:rPr>
      </w:pPr>
      <w:r>
        <w:rPr>
          <w:rFonts w:ascii="Times New Roman" w:hAnsi="Times New Roman"/>
          <w:sz w:val="24"/>
          <w:szCs w:val="24"/>
          <w:lang w:eastAsia="pl-PL"/>
        </w:rPr>
        <w:t xml:space="preserve">2. </w:t>
      </w:r>
      <w:r w:rsidR="0001110A">
        <w:rPr>
          <w:rFonts w:ascii="Times New Roman" w:hAnsi="Times New Roman"/>
          <w:sz w:val="24"/>
          <w:szCs w:val="24"/>
          <w:lang w:eastAsia="pl-PL"/>
        </w:rPr>
        <w:t>Na realizację Programu osłonowego przeznacza się w 20</w:t>
      </w:r>
      <w:r w:rsidR="000C36C2">
        <w:rPr>
          <w:rFonts w:ascii="Times New Roman" w:hAnsi="Times New Roman"/>
          <w:sz w:val="24"/>
          <w:szCs w:val="24"/>
          <w:lang w:eastAsia="pl-PL"/>
        </w:rPr>
        <w:t>2</w:t>
      </w:r>
      <w:r w:rsidR="004A2E8F">
        <w:rPr>
          <w:rFonts w:ascii="Times New Roman" w:hAnsi="Times New Roman"/>
          <w:sz w:val="24"/>
          <w:szCs w:val="24"/>
          <w:lang w:eastAsia="pl-PL"/>
        </w:rPr>
        <w:t>4</w:t>
      </w:r>
      <w:r w:rsidR="0001110A">
        <w:rPr>
          <w:rFonts w:ascii="Times New Roman" w:hAnsi="Times New Roman"/>
          <w:sz w:val="24"/>
          <w:szCs w:val="24"/>
          <w:lang w:eastAsia="pl-PL"/>
        </w:rPr>
        <w:t xml:space="preserve"> roku kwotę </w:t>
      </w:r>
      <w:r w:rsidR="00FC2E1C">
        <w:rPr>
          <w:rFonts w:ascii="Times New Roman" w:hAnsi="Times New Roman"/>
          <w:sz w:val="24"/>
          <w:szCs w:val="24"/>
          <w:lang w:eastAsia="pl-PL"/>
        </w:rPr>
        <w:t xml:space="preserve"> </w:t>
      </w:r>
      <w:r w:rsidR="00691621">
        <w:rPr>
          <w:rFonts w:ascii="Times New Roman" w:hAnsi="Times New Roman"/>
          <w:sz w:val="24"/>
          <w:szCs w:val="24"/>
          <w:lang w:eastAsia="pl-PL"/>
        </w:rPr>
        <w:t>1</w:t>
      </w:r>
      <w:r w:rsidR="004A2E8F">
        <w:rPr>
          <w:rFonts w:ascii="Times New Roman" w:hAnsi="Times New Roman"/>
          <w:sz w:val="24"/>
          <w:szCs w:val="24"/>
          <w:lang w:eastAsia="pl-PL"/>
        </w:rPr>
        <w:t>4</w:t>
      </w:r>
      <w:r w:rsidR="00FC2E1C">
        <w:rPr>
          <w:rFonts w:ascii="Times New Roman" w:hAnsi="Times New Roman"/>
          <w:sz w:val="24"/>
          <w:szCs w:val="24"/>
          <w:lang w:eastAsia="pl-PL"/>
        </w:rPr>
        <w:t>0.000</w:t>
      </w:r>
      <w:r w:rsidR="0001110A">
        <w:rPr>
          <w:rFonts w:ascii="Times New Roman" w:hAnsi="Times New Roman"/>
          <w:sz w:val="24"/>
          <w:szCs w:val="24"/>
          <w:lang w:eastAsia="pl-PL"/>
        </w:rPr>
        <w:t xml:space="preserve"> złotych. </w:t>
      </w:r>
    </w:p>
    <w:p w14:paraId="62953F58" w14:textId="77777777" w:rsidR="0001110A" w:rsidRPr="005E7820" w:rsidRDefault="0001110A" w:rsidP="00E768F2">
      <w:pPr>
        <w:pStyle w:val="Bezodstpw"/>
        <w:spacing w:line="360" w:lineRule="auto"/>
        <w:rPr>
          <w:rFonts w:ascii="Times New Roman" w:hAnsi="Times New Roman"/>
          <w:sz w:val="24"/>
          <w:szCs w:val="24"/>
          <w:lang w:eastAsia="pl-PL"/>
        </w:rPr>
      </w:pPr>
    </w:p>
    <w:p w14:paraId="12AC0649" w14:textId="77777777" w:rsidR="0001110A" w:rsidRPr="005E7820" w:rsidRDefault="0001110A" w:rsidP="00E768F2">
      <w:pPr>
        <w:pStyle w:val="Bezodstpw"/>
        <w:spacing w:line="360" w:lineRule="auto"/>
        <w:jc w:val="center"/>
        <w:rPr>
          <w:rFonts w:ascii="Times New Roman" w:hAnsi="Times New Roman"/>
          <w:b/>
          <w:sz w:val="24"/>
          <w:szCs w:val="24"/>
          <w:lang w:eastAsia="pl-PL"/>
        </w:rPr>
      </w:pPr>
      <w:r>
        <w:rPr>
          <w:rFonts w:ascii="Times New Roman" w:hAnsi="Times New Roman"/>
          <w:b/>
          <w:sz w:val="24"/>
          <w:szCs w:val="24"/>
          <w:lang w:eastAsia="pl-PL"/>
        </w:rPr>
        <w:t>Rozdział IV</w:t>
      </w:r>
      <w:r w:rsidRPr="005E7820">
        <w:rPr>
          <w:rFonts w:ascii="Times New Roman" w:hAnsi="Times New Roman"/>
          <w:b/>
          <w:sz w:val="24"/>
          <w:szCs w:val="24"/>
          <w:lang w:eastAsia="pl-PL"/>
        </w:rPr>
        <w:t>.</w:t>
      </w:r>
    </w:p>
    <w:p w14:paraId="6C79E6E6" w14:textId="77777777" w:rsidR="0001110A" w:rsidRPr="005E7820" w:rsidRDefault="0001110A" w:rsidP="00E768F2">
      <w:pPr>
        <w:pStyle w:val="Bezodstpw"/>
        <w:spacing w:line="360" w:lineRule="auto"/>
        <w:jc w:val="center"/>
        <w:rPr>
          <w:rFonts w:ascii="Times New Roman" w:hAnsi="Times New Roman"/>
          <w:b/>
          <w:sz w:val="24"/>
          <w:szCs w:val="24"/>
          <w:lang w:eastAsia="pl-PL"/>
        </w:rPr>
      </w:pPr>
      <w:r w:rsidRPr="005E7820">
        <w:rPr>
          <w:rFonts w:ascii="Times New Roman" w:hAnsi="Times New Roman"/>
          <w:b/>
          <w:sz w:val="24"/>
          <w:szCs w:val="24"/>
          <w:lang w:eastAsia="pl-PL"/>
        </w:rPr>
        <w:t>EWALUACJA I OCENA</w:t>
      </w:r>
    </w:p>
    <w:p w14:paraId="1B9BF13B" w14:textId="77777777" w:rsidR="0001110A" w:rsidRPr="005E7820" w:rsidRDefault="0001110A" w:rsidP="00E768F2">
      <w:pPr>
        <w:pStyle w:val="Bezodstpw"/>
        <w:jc w:val="center"/>
        <w:rPr>
          <w:rFonts w:ascii="Times New Roman" w:hAnsi="Times New Roman"/>
          <w:b/>
          <w:sz w:val="24"/>
          <w:szCs w:val="24"/>
          <w:lang w:eastAsia="pl-PL"/>
        </w:rPr>
      </w:pPr>
    </w:p>
    <w:p w14:paraId="488218A9" w14:textId="6A25F38F" w:rsidR="0001110A" w:rsidRPr="005E7820" w:rsidRDefault="0001110A" w:rsidP="00E768F2">
      <w:pPr>
        <w:pStyle w:val="Bezodstpw"/>
        <w:spacing w:line="360" w:lineRule="auto"/>
        <w:jc w:val="both"/>
        <w:rPr>
          <w:rFonts w:ascii="Times New Roman" w:hAnsi="Times New Roman"/>
          <w:sz w:val="24"/>
          <w:szCs w:val="24"/>
          <w:lang w:eastAsia="pl-PL"/>
        </w:rPr>
      </w:pPr>
      <w:r>
        <w:rPr>
          <w:rFonts w:ascii="Times New Roman" w:hAnsi="Times New Roman"/>
          <w:sz w:val="24"/>
          <w:szCs w:val="24"/>
          <w:lang w:eastAsia="pl-PL"/>
        </w:rPr>
        <w:t>1.</w:t>
      </w:r>
      <w:r w:rsidR="00E768F2">
        <w:rPr>
          <w:rFonts w:ascii="Times New Roman" w:hAnsi="Times New Roman"/>
          <w:sz w:val="24"/>
          <w:szCs w:val="24"/>
          <w:lang w:eastAsia="pl-PL"/>
        </w:rPr>
        <w:t xml:space="preserve"> </w:t>
      </w:r>
      <w:r w:rsidRPr="005E7820">
        <w:rPr>
          <w:rFonts w:ascii="Times New Roman" w:hAnsi="Times New Roman"/>
          <w:sz w:val="24"/>
          <w:szCs w:val="24"/>
          <w:lang w:eastAsia="pl-PL"/>
        </w:rPr>
        <w:t xml:space="preserve">Informacja o realizacji programu zostanie zamieszczona w sprawozdaniu rocznym </w:t>
      </w:r>
      <w:r w:rsidR="00DD0FDB">
        <w:rPr>
          <w:rFonts w:ascii="Times New Roman" w:hAnsi="Times New Roman"/>
          <w:sz w:val="24"/>
          <w:szCs w:val="24"/>
          <w:lang w:eastAsia="pl-PL"/>
        </w:rPr>
        <w:t>Centrum Usług Społecznych</w:t>
      </w:r>
      <w:r w:rsidRPr="005E7820">
        <w:rPr>
          <w:rFonts w:ascii="Times New Roman" w:hAnsi="Times New Roman"/>
          <w:sz w:val="24"/>
          <w:szCs w:val="24"/>
          <w:lang w:eastAsia="pl-PL"/>
        </w:rPr>
        <w:t xml:space="preserve"> w </w:t>
      </w:r>
      <w:r>
        <w:rPr>
          <w:rFonts w:ascii="Times New Roman" w:hAnsi="Times New Roman"/>
          <w:sz w:val="24"/>
          <w:szCs w:val="24"/>
          <w:lang w:eastAsia="pl-PL"/>
        </w:rPr>
        <w:t>Żyrardowie</w:t>
      </w:r>
      <w:r w:rsidRPr="005E7820">
        <w:rPr>
          <w:rFonts w:ascii="Times New Roman" w:hAnsi="Times New Roman"/>
          <w:sz w:val="24"/>
          <w:szCs w:val="24"/>
          <w:lang w:eastAsia="pl-PL"/>
        </w:rPr>
        <w:t xml:space="preserve"> po upływie okresu sprawozdawczego. </w:t>
      </w:r>
    </w:p>
    <w:p w14:paraId="41F8D606" w14:textId="0936116A" w:rsidR="0001110A" w:rsidRDefault="0001110A" w:rsidP="00E768F2">
      <w:pPr>
        <w:pStyle w:val="Bezodstpw"/>
        <w:spacing w:line="360" w:lineRule="auto"/>
        <w:jc w:val="both"/>
        <w:rPr>
          <w:rFonts w:ascii="Times New Roman" w:hAnsi="Times New Roman"/>
          <w:sz w:val="24"/>
          <w:szCs w:val="24"/>
          <w:lang w:eastAsia="pl-PL"/>
        </w:rPr>
      </w:pPr>
      <w:r>
        <w:rPr>
          <w:rFonts w:ascii="Times New Roman" w:hAnsi="Times New Roman"/>
          <w:sz w:val="24"/>
          <w:szCs w:val="24"/>
          <w:lang w:eastAsia="pl-PL"/>
        </w:rPr>
        <w:t>2.</w:t>
      </w:r>
      <w:r w:rsidR="00E768F2">
        <w:rPr>
          <w:rFonts w:ascii="Times New Roman" w:hAnsi="Times New Roman"/>
          <w:sz w:val="24"/>
          <w:szCs w:val="24"/>
          <w:lang w:eastAsia="pl-PL"/>
        </w:rPr>
        <w:t xml:space="preserve"> </w:t>
      </w:r>
      <w:r w:rsidRPr="005E7820">
        <w:rPr>
          <w:rFonts w:ascii="Times New Roman" w:hAnsi="Times New Roman"/>
          <w:sz w:val="24"/>
          <w:szCs w:val="24"/>
          <w:lang w:eastAsia="pl-PL"/>
        </w:rPr>
        <w:t xml:space="preserve">Koordynatorem programu jest Dyrektor </w:t>
      </w:r>
      <w:r w:rsidR="00DD0FDB">
        <w:rPr>
          <w:rFonts w:ascii="Times New Roman" w:hAnsi="Times New Roman"/>
          <w:sz w:val="24"/>
          <w:szCs w:val="24"/>
          <w:lang w:eastAsia="pl-PL"/>
        </w:rPr>
        <w:t>Centrum Usług Społecznych</w:t>
      </w:r>
      <w:r w:rsidRPr="005E7820">
        <w:rPr>
          <w:rFonts w:ascii="Times New Roman" w:hAnsi="Times New Roman"/>
          <w:sz w:val="24"/>
          <w:szCs w:val="24"/>
          <w:lang w:eastAsia="pl-PL"/>
        </w:rPr>
        <w:t xml:space="preserve"> w</w:t>
      </w:r>
      <w:r w:rsidR="000C36C2">
        <w:rPr>
          <w:rFonts w:ascii="Times New Roman" w:hAnsi="Times New Roman"/>
          <w:sz w:val="24"/>
          <w:szCs w:val="24"/>
          <w:lang w:eastAsia="pl-PL"/>
        </w:rPr>
        <w:t> </w:t>
      </w:r>
      <w:r>
        <w:rPr>
          <w:rFonts w:ascii="Times New Roman" w:hAnsi="Times New Roman"/>
          <w:sz w:val="24"/>
          <w:szCs w:val="24"/>
          <w:lang w:eastAsia="pl-PL"/>
        </w:rPr>
        <w:t>Żyrardowie.</w:t>
      </w:r>
    </w:p>
    <w:p w14:paraId="02377ABA" w14:textId="77777777" w:rsidR="0001110A" w:rsidRPr="00F1658C" w:rsidRDefault="0001110A" w:rsidP="00E768F2">
      <w:pPr>
        <w:pStyle w:val="Bezodstpw"/>
        <w:spacing w:line="360" w:lineRule="auto"/>
        <w:jc w:val="both"/>
        <w:rPr>
          <w:rFonts w:ascii="Times New Roman" w:hAnsi="Times New Roman"/>
          <w:sz w:val="24"/>
          <w:szCs w:val="24"/>
          <w:lang w:eastAsia="pl-PL"/>
        </w:rPr>
      </w:pPr>
    </w:p>
    <w:p w14:paraId="256BDD2E" w14:textId="77777777" w:rsidR="0001110A" w:rsidRDefault="0001110A" w:rsidP="00E768F2">
      <w:pPr>
        <w:widowControl/>
        <w:suppressAutoHyphens w:val="0"/>
        <w:spacing w:line="360" w:lineRule="auto"/>
        <w:ind w:left="4956"/>
        <w:rPr>
          <w:rFonts w:eastAsia="Calibri" w:cs="Times New Roman"/>
          <w:kern w:val="0"/>
          <w:sz w:val="16"/>
          <w:szCs w:val="16"/>
          <w:lang w:eastAsia="pl-PL" w:bidi="ar-SA"/>
        </w:rPr>
      </w:pPr>
      <w:r w:rsidRPr="007960FE">
        <w:rPr>
          <w:rFonts w:eastAsia="Calibri" w:cs="Times New Roman"/>
          <w:kern w:val="0"/>
          <w:sz w:val="16"/>
          <w:szCs w:val="16"/>
          <w:lang w:eastAsia="pl-PL" w:bidi="ar-SA"/>
        </w:rPr>
        <w:t xml:space="preserve">               </w:t>
      </w:r>
      <w:r>
        <w:rPr>
          <w:rFonts w:eastAsia="Calibri" w:cs="Times New Roman"/>
          <w:kern w:val="0"/>
          <w:sz w:val="16"/>
          <w:szCs w:val="16"/>
          <w:lang w:eastAsia="pl-PL" w:bidi="ar-SA"/>
        </w:rPr>
        <w:tab/>
      </w:r>
    </w:p>
    <w:p w14:paraId="3610FC9D" w14:textId="77777777" w:rsidR="0001110A" w:rsidRDefault="0001110A" w:rsidP="00E768F2">
      <w:pPr>
        <w:widowControl/>
        <w:suppressAutoHyphens w:val="0"/>
        <w:spacing w:line="360" w:lineRule="auto"/>
        <w:ind w:left="4956"/>
        <w:rPr>
          <w:rFonts w:eastAsia="Calibri" w:cs="Times New Roman"/>
          <w:kern w:val="0"/>
          <w:sz w:val="16"/>
          <w:szCs w:val="16"/>
          <w:lang w:eastAsia="pl-PL" w:bidi="ar-SA"/>
        </w:rPr>
      </w:pPr>
    </w:p>
    <w:p w14:paraId="44B7E7C7" w14:textId="77777777" w:rsidR="0001110A" w:rsidRDefault="0001110A" w:rsidP="00E768F2">
      <w:pPr>
        <w:widowControl/>
        <w:suppressAutoHyphens w:val="0"/>
        <w:spacing w:line="360" w:lineRule="auto"/>
        <w:ind w:left="4956"/>
        <w:rPr>
          <w:rFonts w:eastAsia="Calibri" w:cs="Times New Roman"/>
          <w:kern w:val="0"/>
          <w:sz w:val="16"/>
          <w:szCs w:val="16"/>
          <w:lang w:eastAsia="pl-PL" w:bidi="ar-SA"/>
        </w:rPr>
      </w:pPr>
    </w:p>
    <w:p w14:paraId="5E43A7D7" w14:textId="77777777" w:rsidR="0001110A" w:rsidRDefault="0001110A" w:rsidP="00E768F2">
      <w:pPr>
        <w:widowControl/>
        <w:suppressAutoHyphens w:val="0"/>
        <w:spacing w:line="360" w:lineRule="auto"/>
        <w:ind w:left="5665" w:firstLine="7"/>
        <w:rPr>
          <w:rFonts w:eastAsia="Calibri" w:cs="Times New Roman"/>
          <w:kern w:val="0"/>
          <w:sz w:val="16"/>
          <w:szCs w:val="16"/>
          <w:lang w:eastAsia="pl-PL" w:bidi="ar-SA"/>
        </w:rPr>
      </w:pPr>
    </w:p>
    <w:p w14:paraId="648AC82F" w14:textId="77777777" w:rsidR="0001110A" w:rsidRDefault="0001110A" w:rsidP="00E768F2">
      <w:pPr>
        <w:widowControl/>
        <w:suppressAutoHyphens w:val="0"/>
        <w:spacing w:line="360" w:lineRule="auto"/>
        <w:ind w:left="5665" w:firstLine="7"/>
        <w:rPr>
          <w:rFonts w:eastAsia="Calibri" w:cs="Times New Roman"/>
          <w:kern w:val="0"/>
          <w:sz w:val="16"/>
          <w:szCs w:val="16"/>
          <w:lang w:eastAsia="pl-PL" w:bidi="ar-SA"/>
        </w:rPr>
      </w:pPr>
    </w:p>
    <w:p w14:paraId="3B2E8E30" w14:textId="77777777" w:rsidR="0001110A" w:rsidRDefault="0001110A" w:rsidP="00E768F2">
      <w:pPr>
        <w:widowControl/>
        <w:suppressAutoHyphens w:val="0"/>
        <w:spacing w:line="360" w:lineRule="auto"/>
        <w:ind w:left="5665" w:firstLine="7"/>
        <w:rPr>
          <w:rFonts w:eastAsia="Calibri" w:cs="Times New Roman"/>
          <w:kern w:val="0"/>
          <w:sz w:val="16"/>
          <w:szCs w:val="16"/>
          <w:lang w:eastAsia="pl-PL" w:bidi="ar-SA"/>
        </w:rPr>
      </w:pPr>
    </w:p>
    <w:p w14:paraId="04119C7C" w14:textId="77777777" w:rsidR="0001110A" w:rsidRDefault="0001110A" w:rsidP="00E768F2">
      <w:pPr>
        <w:widowControl/>
        <w:suppressAutoHyphens w:val="0"/>
        <w:spacing w:line="360" w:lineRule="auto"/>
        <w:ind w:left="5665" w:firstLine="7"/>
        <w:rPr>
          <w:rFonts w:eastAsia="Calibri" w:cs="Times New Roman"/>
          <w:kern w:val="0"/>
          <w:sz w:val="16"/>
          <w:szCs w:val="16"/>
          <w:lang w:eastAsia="pl-PL" w:bidi="ar-SA"/>
        </w:rPr>
      </w:pPr>
    </w:p>
    <w:p w14:paraId="32ACFABE" w14:textId="77777777" w:rsidR="0001110A" w:rsidRDefault="0001110A" w:rsidP="00E768F2">
      <w:pPr>
        <w:widowControl/>
        <w:suppressAutoHyphens w:val="0"/>
        <w:spacing w:line="360" w:lineRule="auto"/>
        <w:ind w:left="5665" w:firstLine="7"/>
        <w:rPr>
          <w:rFonts w:eastAsia="Calibri" w:cs="Times New Roman"/>
          <w:kern w:val="0"/>
          <w:sz w:val="16"/>
          <w:szCs w:val="16"/>
          <w:lang w:eastAsia="pl-PL" w:bidi="ar-SA"/>
        </w:rPr>
      </w:pPr>
    </w:p>
    <w:p w14:paraId="311C1F9E" w14:textId="77777777" w:rsidR="0001110A" w:rsidRDefault="0001110A" w:rsidP="00E768F2">
      <w:pPr>
        <w:widowControl/>
        <w:suppressAutoHyphens w:val="0"/>
        <w:spacing w:line="360" w:lineRule="auto"/>
        <w:ind w:left="5665" w:firstLine="7"/>
        <w:rPr>
          <w:rFonts w:eastAsia="Calibri" w:cs="Times New Roman"/>
          <w:kern w:val="0"/>
          <w:sz w:val="16"/>
          <w:szCs w:val="16"/>
          <w:lang w:eastAsia="pl-PL" w:bidi="ar-SA"/>
        </w:rPr>
      </w:pPr>
    </w:p>
    <w:p w14:paraId="1EF5CD03" w14:textId="77777777" w:rsidR="004D5258" w:rsidRDefault="004D5258" w:rsidP="00E768F2">
      <w:pPr>
        <w:spacing w:line="360" w:lineRule="auto"/>
      </w:pPr>
    </w:p>
    <w:p w14:paraId="56C6B30C" w14:textId="77777777" w:rsidR="004B24D6" w:rsidRDefault="004B24D6" w:rsidP="00E768F2">
      <w:pPr>
        <w:spacing w:line="360" w:lineRule="auto"/>
      </w:pPr>
    </w:p>
    <w:p w14:paraId="1FCFADBA" w14:textId="77777777" w:rsidR="004B24D6" w:rsidRDefault="004B24D6" w:rsidP="00E768F2">
      <w:pPr>
        <w:spacing w:line="360" w:lineRule="auto"/>
      </w:pPr>
    </w:p>
    <w:p w14:paraId="7D486E4A" w14:textId="77777777" w:rsidR="004B24D6" w:rsidRDefault="004B24D6" w:rsidP="00E768F2">
      <w:pPr>
        <w:spacing w:line="360" w:lineRule="auto"/>
      </w:pPr>
    </w:p>
    <w:p w14:paraId="5EBC1626" w14:textId="77777777" w:rsidR="004B24D6" w:rsidRDefault="004B24D6" w:rsidP="00E768F2">
      <w:pPr>
        <w:spacing w:line="360" w:lineRule="auto"/>
      </w:pPr>
    </w:p>
    <w:p w14:paraId="70AAA703" w14:textId="77777777" w:rsidR="004B24D6" w:rsidRDefault="004B24D6" w:rsidP="00E768F2">
      <w:pPr>
        <w:spacing w:line="360" w:lineRule="auto"/>
      </w:pPr>
    </w:p>
    <w:p w14:paraId="5DD61DEB" w14:textId="77777777" w:rsidR="004B24D6" w:rsidRDefault="004B24D6" w:rsidP="00E768F2">
      <w:pPr>
        <w:spacing w:line="360" w:lineRule="auto"/>
      </w:pPr>
    </w:p>
    <w:p w14:paraId="7A4695B6" w14:textId="77777777" w:rsidR="004B24D6" w:rsidRDefault="004B24D6" w:rsidP="00E768F2">
      <w:pPr>
        <w:spacing w:line="360" w:lineRule="auto"/>
      </w:pPr>
    </w:p>
    <w:p w14:paraId="00EA630E" w14:textId="77777777" w:rsidR="004B24D6" w:rsidRDefault="004B24D6" w:rsidP="00E768F2">
      <w:pPr>
        <w:spacing w:line="360" w:lineRule="auto"/>
      </w:pPr>
    </w:p>
    <w:p w14:paraId="3AE6ADFC" w14:textId="77777777" w:rsidR="004B24D6" w:rsidRDefault="004B24D6" w:rsidP="00E768F2">
      <w:pPr>
        <w:spacing w:line="360" w:lineRule="auto"/>
      </w:pPr>
    </w:p>
    <w:p w14:paraId="09343DE5" w14:textId="77777777" w:rsidR="00DD0FDB" w:rsidRDefault="00DD0FDB" w:rsidP="00B578C2">
      <w:pPr>
        <w:pStyle w:val="Bezodstpw"/>
        <w:spacing w:line="360" w:lineRule="auto"/>
        <w:rPr>
          <w:rFonts w:ascii="Times New Roman" w:hAnsi="Times New Roman"/>
          <w:b/>
          <w:sz w:val="24"/>
          <w:szCs w:val="24"/>
          <w:lang w:eastAsia="pl-PL"/>
        </w:rPr>
      </w:pPr>
    </w:p>
    <w:p w14:paraId="54536BC0" w14:textId="77777777" w:rsidR="002A0909" w:rsidRDefault="002A0909" w:rsidP="00B578C2">
      <w:pPr>
        <w:pStyle w:val="Bezodstpw"/>
        <w:spacing w:line="360" w:lineRule="auto"/>
        <w:rPr>
          <w:rFonts w:ascii="Times New Roman" w:hAnsi="Times New Roman"/>
          <w:b/>
          <w:sz w:val="24"/>
          <w:szCs w:val="24"/>
          <w:lang w:eastAsia="pl-PL"/>
        </w:rPr>
      </w:pPr>
    </w:p>
    <w:p w14:paraId="1C9E53E4" w14:textId="1E23368F" w:rsidR="004B24D6" w:rsidRDefault="004B24D6" w:rsidP="00E768F2">
      <w:pPr>
        <w:pStyle w:val="Bezodstpw"/>
        <w:spacing w:line="360" w:lineRule="auto"/>
        <w:jc w:val="center"/>
        <w:rPr>
          <w:rFonts w:ascii="Times New Roman" w:hAnsi="Times New Roman"/>
          <w:b/>
          <w:sz w:val="24"/>
          <w:szCs w:val="24"/>
          <w:lang w:eastAsia="pl-PL"/>
        </w:rPr>
      </w:pPr>
      <w:r w:rsidRPr="00545C3C">
        <w:rPr>
          <w:rFonts w:ascii="Times New Roman" w:hAnsi="Times New Roman"/>
          <w:b/>
          <w:sz w:val="24"/>
          <w:szCs w:val="24"/>
          <w:lang w:eastAsia="pl-PL"/>
        </w:rPr>
        <w:t>Uzasadnienie</w:t>
      </w:r>
    </w:p>
    <w:p w14:paraId="01051F3C" w14:textId="77777777" w:rsidR="004B24D6" w:rsidRDefault="004B24D6" w:rsidP="00E768F2">
      <w:pPr>
        <w:pStyle w:val="Bezodstpw"/>
        <w:spacing w:line="360" w:lineRule="auto"/>
        <w:jc w:val="center"/>
        <w:rPr>
          <w:rFonts w:ascii="Times New Roman" w:hAnsi="Times New Roman"/>
          <w:b/>
          <w:sz w:val="24"/>
          <w:szCs w:val="24"/>
          <w:lang w:eastAsia="pl-PL"/>
        </w:rPr>
      </w:pPr>
    </w:p>
    <w:p w14:paraId="3C8BE643" w14:textId="22D06946" w:rsidR="004B24D6" w:rsidRDefault="004B24D6" w:rsidP="00E768F2">
      <w:pPr>
        <w:spacing w:line="360" w:lineRule="auto"/>
        <w:jc w:val="both"/>
      </w:pPr>
      <w:r w:rsidRPr="00B06B85">
        <w:t xml:space="preserve">Uchwałą Nr </w:t>
      </w:r>
      <w:r w:rsidR="00591A33">
        <w:t>LXIV</w:t>
      </w:r>
      <w:r w:rsidRPr="00B06B85">
        <w:t>/</w:t>
      </w:r>
      <w:r w:rsidR="00591A33">
        <w:t>552</w:t>
      </w:r>
      <w:r w:rsidRPr="00B06B85">
        <w:t>/</w:t>
      </w:r>
      <w:r w:rsidR="006B3C24">
        <w:t>2</w:t>
      </w:r>
      <w:r w:rsidR="00591A33">
        <w:t>2</w:t>
      </w:r>
      <w:r w:rsidRPr="00B06B85">
        <w:t xml:space="preserve"> Rady Miasta Żyrardowa z dnia </w:t>
      </w:r>
      <w:r w:rsidR="00591A33">
        <w:t>15</w:t>
      </w:r>
      <w:r w:rsidRPr="00B06B85">
        <w:t xml:space="preserve"> </w:t>
      </w:r>
      <w:r w:rsidR="006B3C24">
        <w:t>grudnia</w:t>
      </w:r>
      <w:r w:rsidRPr="00B06B85">
        <w:t xml:space="preserve"> 20</w:t>
      </w:r>
      <w:r w:rsidR="00FC2E1C">
        <w:t>2</w:t>
      </w:r>
      <w:r w:rsidR="00591A33">
        <w:t>2</w:t>
      </w:r>
      <w:r w:rsidRPr="00B06B85">
        <w:t xml:space="preserve"> r. został przyjęty  Program osłonowy w zakresie zmniejszenia wydatków poniesionych na leki przez mieszkańców Żyrardowa</w:t>
      </w:r>
      <w:r>
        <w:t xml:space="preserve">. </w:t>
      </w:r>
      <w:r w:rsidRPr="00B06B85">
        <w:t xml:space="preserve">Uchwała została opublikowana </w:t>
      </w:r>
      <w:r w:rsidR="002A0909">
        <w:t xml:space="preserve">w 2022r. pod poz. 14319 </w:t>
      </w:r>
      <w:r w:rsidRPr="00B06B85">
        <w:t>w</w:t>
      </w:r>
      <w:r w:rsidR="002A0909">
        <w:t> </w:t>
      </w:r>
      <w:r w:rsidRPr="00B06B85">
        <w:t xml:space="preserve">Dzienniku Urzędowym Województwa Mazowieckiego w dniu </w:t>
      </w:r>
      <w:r w:rsidR="00591A33">
        <w:t>29</w:t>
      </w:r>
      <w:r w:rsidR="00FC2E1C">
        <w:t xml:space="preserve"> </w:t>
      </w:r>
      <w:r w:rsidR="00591A33">
        <w:t>grudnia</w:t>
      </w:r>
      <w:r w:rsidR="00E870E9">
        <w:t xml:space="preserve"> 2022r. </w:t>
      </w:r>
      <w:r w:rsidRPr="00B06B85">
        <w:t>i weszła w</w:t>
      </w:r>
      <w:r w:rsidR="002A0909">
        <w:t> </w:t>
      </w:r>
      <w:r w:rsidRPr="00B06B85">
        <w:t xml:space="preserve">życie z dniem </w:t>
      </w:r>
      <w:r w:rsidR="00591A33">
        <w:t>13</w:t>
      </w:r>
      <w:r w:rsidR="00E870E9">
        <w:t xml:space="preserve"> stycznia</w:t>
      </w:r>
      <w:r w:rsidR="00FC2E1C">
        <w:t xml:space="preserve"> 202</w:t>
      </w:r>
      <w:r w:rsidR="00591A33">
        <w:t>3</w:t>
      </w:r>
      <w:r w:rsidR="00525234">
        <w:t>r</w:t>
      </w:r>
      <w:r w:rsidR="00E870E9">
        <w:t>.</w:t>
      </w:r>
      <w:r w:rsidRPr="00B06B85">
        <w:t xml:space="preserve"> </w:t>
      </w:r>
      <w:r>
        <w:t xml:space="preserve"> Program lekowy przyjęty powyższą uchwałą obowiązywał do dnia 31 grudnia 20</w:t>
      </w:r>
      <w:r w:rsidR="00FC2E1C">
        <w:t>2</w:t>
      </w:r>
      <w:r w:rsidR="00591A33">
        <w:t>3</w:t>
      </w:r>
      <w:r>
        <w:t xml:space="preserve">r. </w:t>
      </w:r>
    </w:p>
    <w:p w14:paraId="5E0D6B49" w14:textId="77777777" w:rsidR="004B24D6" w:rsidRPr="00B06B85" w:rsidRDefault="004B24D6" w:rsidP="00E768F2">
      <w:pPr>
        <w:spacing w:line="360" w:lineRule="auto"/>
        <w:jc w:val="both"/>
      </w:pPr>
    </w:p>
    <w:p w14:paraId="43D9B7BF" w14:textId="29CA3F8F" w:rsidR="004B24D6" w:rsidRDefault="004B24D6" w:rsidP="00E768F2">
      <w:pPr>
        <w:spacing w:line="360" w:lineRule="auto"/>
        <w:jc w:val="both"/>
      </w:pPr>
      <w:r w:rsidRPr="00B06B85">
        <w:t xml:space="preserve">Okres obowiązywania </w:t>
      </w:r>
      <w:r>
        <w:t>Programu lekowego przyjętego ww. uchwał</w:t>
      </w:r>
      <w:r w:rsidR="0001245F">
        <w:t>ą</w:t>
      </w:r>
      <w:r w:rsidR="00FC2E1C">
        <w:t xml:space="preserve"> ( jak również uchwał</w:t>
      </w:r>
      <w:r w:rsidR="00E870E9">
        <w:t>ami</w:t>
      </w:r>
      <w:r w:rsidR="00FC2E1C">
        <w:t xml:space="preserve"> poprzedzając</w:t>
      </w:r>
      <w:r w:rsidR="00E870E9">
        <w:t>ymi</w:t>
      </w:r>
      <w:r w:rsidR="00FC2E1C">
        <w:t>, podjęt</w:t>
      </w:r>
      <w:r w:rsidR="00E870E9">
        <w:t xml:space="preserve">ymi w latach wcześniejszych) </w:t>
      </w:r>
      <w:r w:rsidRPr="00B06B85">
        <w:t>pozwala stwierdzić, iż</w:t>
      </w:r>
      <w:r w:rsidR="006B4F6D">
        <w:t> </w:t>
      </w:r>
      <w:r>
        <w:t xml:space="preserve">cieszył się on zainteresowaniem wśród mieszkańców Żyrardowa i pozwolił na odciążenie domowych budżetów przy zakupie niezbędnych leków. Stąd wydaje </w:t>
      </w:r>
      <w:r w:rsidR="006B4F6D">
        <w:t>się zasadne kontynuowanie t</w:t>
      </w:r>
      <w:r>
        <w:t>ego rodz</w:t>
      </w:r>
      <w:r w:rsidR="006B4F6D">
        <w:t>a</w:t>
      </w:r>
      <w:r>
        <w:t>ju wsparcia mieszkańców miasta.</w:t>
      </w:r>
      <w:r w:rsidR="006B4F6D">
        <w:t xml:space="preserve"> Jak pokazuje doświadczeni</w:t>
      </w:r>
      <w:r w:rsidR="00AD0A6C">
        <w:t>e</w:t>
      </w:r>
      <w:r w:rsidR="006B4F6D">
        <w:t xml:space="preserve"> roku ubiegłego </w:t>
      </w:r>
      <w:r>
        <w:t xml:space="preserve"> </w:t>
      </w:r>
      <w:r w:rsidR="006B4F6D">
        <w:t>zachowanie kryteriu</w:t>
      </w:r>
      <w:r w:rsidR="007B40B2">
        <w:t>m dochodowego, od którego zależ</w:t>
      </w:r>
      <w:r w:rsidR="006B4F6D">
        <w:t>y możliwość skorzystania z programu lekowego na poziomie 2</w:t>
      </w:r>
      <w:r w:rsidR="006B3C24">
        <w:t>50</w:t>
      </w:r>
      <w:r w:rsidR="006B4F6D">
        <w:t xml:space="preserve">% </w:t>
      </w:r>
      <w:r w:rsidR="006B4F6D" w:rsidRPr="00B06B85">
        <w:rPr>
          <w:lang w:eastAsia="pl-PL"/>
        </w:rPr>
        <w:t>kryterium dochodowego osoby samotnie gospodarującej  lub 2</w:t>
      </w:r>
      <w:r w:rsidR="006B3C24">
        <w:rPr>
          <w:lang w:eastAsia="pl-PL"/>
        </w:rPr>
        <w:t>50</w:t>
      </w:r>
      <w:r w:rsidR="006B4F6D" w:rsidRPr="00B06B85">
        <w:rPr>
          <w:lang w:eastAsia="pl-PL"/>
        </w:rPr>
        <w:t>% dochodu na osobę w</w:t>
      </w:r>
      <w:r w:rsidR="006B4F6D">
        <w:rPr>
          <w:lang w:eastAsia="pl-PL"/>
        </w:rPr>
        <w:t> </w:t>
      </w:r>
      <w:r w:rsidR="006B4F6D" w:rsidRPr="00B06B85">
        <w:rPr>
          <w:lang w:eastAsia="pl-PL"/>
        </w:rPr>
        <w:t>rodzinie</w:t>
      </w:r>
      <w:r w:rsidR="006B4F6D">
        <w:rPr>
          <w:lang w:eastAsia="pl-PL"/>
        </w:rPr>
        <w:t xml:space="preserve"> </w:t>
      </w:r>
      <w:r w:rsidR="006B3B87">
        <w:rPr>
          <w:lang w:eastAsia="pl-PL"/>
        </w:rPr>
        <w:t>było nie wystarczające i zwiększono na 270</w:t>
      </w:r>
      <w:r w:rsidR="006B3B87">
        <w:t>%</w:t>
      </w:r>
      <w:r w:rsidR="006B3B87" w:rsidRPr="006B3B87">
        <w:rPr>
          <w:lang w:eastAsia="pl-PL"/>
        </w:rPr>
        <w:t xml:space="preserve"> </w:t>
      </w:r>
      <w:r w:rsidR="006B3B87" w:rsidRPr="00B06B85">
        <w:rPr>
          <w:lang w:eastAsia="pl-PL"/>
        </w:rPr>
        <w:t xml:space="preserve">kryterium dochodowego osoby samotnie gospodarującej  </w:t>
      </w:r>
      <w:r w:rsidR="006B3B87">
        <w:rPr>
          <w:lang w:eastAsia="pl-PL"/>
        </w:rPr>
        <w:t xml:space="preserve">oraz </w:t>
      </w:r>
      <w:r w:rsidR="006B3B87" w:rsidRPr="00B06B85">
        <w:rPr>
          <w:lang w:eastAsia="pl-PL"/>
        </w:rPr>
        <w:t>2</w:t>
      </w:r>
      <w:r w:rsidR="006B3B87">
        <w:rPr>
          <w:lang w:eastAsia="pl-PL"/>
        </w:rPr>
        <w:t>70</w:t>
      </w:r>
      <w:r w:rsidR="006B3B87" w:rsidRPr="00B06B85">
        <w:rPr>
          <w:lang w:eastAsia="pl-PL"/>
        </w:rPr>
        <w:t>% dochodu na osobę w</w:t>
      </w:r>
      <w:r w:rsidR="006B3B87">
        <w:rPr>
          <w:lang w:eastAsia="pl-PL"/>
        </w:rPr>
        <w:t> </w:t>
      </w:r>
      <w:r w:rsidR="006B3B87" w:rsidRPr="00B06B85">
        <w:rPr>
          <w:lang w:eastAsia="pl-PL"/>
        </w:rPr>
        <w:t>rodzinie</w:t>
      </w:r>
      <w:r w:rsidR="006B3B87">
        <w:rPr>
          <w:lang w:eastAsia="pl-PL"/>
        </w:rPr>
        <w:t xml:space="preserve"> co umożliwi</w:t>
      </w:r>
      <w:r w:rsidR="006B4F6D">
        <w:rPr>
          <w:lang w:eastAsia="pl-PL"/>
        </w:rPr>
        <w:t xml:space="preserve"> szansę udziału w tym programie większej liczbie mieszkańców. </w:t>
      </w:r>
    </w:p>
    <w:p w14:paraId="126AE744" w14:textId="77777777" w:rsidR="004B24D6" w:rsidRDefault="004B24D6" w:rsidP="00E768F2">
      <w:pPr>
        <w:spacing w:line="360" w:lineRule="auto"/>
        <w:jc w:val="both"/>
      </w:pPr>
    </w:p>
    <w:p w14:paraId="2A36DD1E" w14:textId="77777777" w:rsidR="004B24D6" w:rsidRPr="00B06B85" w:rsidRDefault="004B24D6" w:rsidP="00E768F2">
      <w:pPr>
        <w:spacing w:line="360" w:lineRule="auto"/>
        <w:jc w:val="both"/>
        <w:rPr>
          <w:lang w:eastAsia="pl-PL"/>
        </w:rPr>
      </w:pPr>
      <w:r w:rsidRPr="00B06B85">
        <w:rPr>
          <w:lang w:eastAsia="pl-PL"/>
        </w:rPr>
        <w:t xml:space="preserve">Istotny jest także fakt, iż środki finansowe zabezpieczone w budżecie gminy na realizację Programu osłonowego są wystarczające do jego realizacji </w:t>
      </w:r>
      <w:r>
        <w:rPr>
          <w:lang w:eastAsia="pl-PL"/>
        </w:rPr>
        <w:t>także p</w:t>
      </w:r>
      <w:r w:rsidRPr="00B06B85">
        <w:rPr>
          <w:lang w:eastAsia="pl-PL"/>
        </w:rPr>
        <w:t>rzy p</w:t>
      </w:r>
      <w:r w:rsidR="006B4F6D">
        <w:rPr>
          <w:lang w:eastAsia="pl-PL"/>
        </w:rPr>
        <w:t>roponowanych w projekcie uchwały</w:t>
      </w:r>
      <w:r w:rsidRPr="00B06B85">
        <w:rPr>
          <w:lang w:eastAsia="pl-PL"/>
        </w:rPr>
        <w:t xml:space="preserve"> progach dochodowych. </w:t>
      </w:r>
    </w:p>
    <w:p w14:paraId="15CD9155" w14:textId="77777777" w:rsidR="004B24D6" w:rsidRPr="00B06B85" w:rsidRDefault="004B24D6" w:rsidP="00E768F2">
      <w:pPr>
        <w:spacing w:line="360" w:lineRule="auto"/>
        <w:jc w:val="both"/>
      </w:pPr>
    </w:p>
    <w:p w14:paraId="4B777D36" w14:textId="73587819" w:rsidR="004B24D6" w:rsidRPr="00B06B85" w:rsidRDefault="004B24D6" w:rsidP="00E768F2">
      <w:pPr>
        <w:spacing w:line="360" w:lineRule="auto"/>
        <w:jc w:val="both"/>
        <w:rPr>
          <w:lang w:eastAsia="pl-PL"/>
        </w:rPr>
      </w:pPr>
      <w:r w:rsidRPr="00B06B85">
        <w:rPr>
          <w:lang w:eastAsia="pl-PL"/>
        </w:rPr>
        <w:t>Podstawą do podjęcia uchwały jest art. 18 ust. 2 pkt 5 ustawy z dnia 8 marca 1990 r. o</w:t>
      </w:r>
      <w:r w:rsidR="006B4F6D">
        <w:rPr>
          <w:lang w:eastAsia="pl-PL"/>
        </w:rPr>
        <w:t> </w:t>
      </w:r>
      <w:r w:rsidRPr="00B06B85">
        <w:rPr>
          <w:lang w:eastAsia="pl-PL"/>
        </w:rPr>
        <w:t>samorządzie gminnym (Dz. U. z 20</w:t>
      </w:r>
      <w:r w:rsidR="00FC2E1C">
        <w:rPr>
          <w:lang w:eastAsia="pl-PL"/>
        </w:rPr>
        <w:t>2</w:t>
      </w:r>
      <w:r w:rsidR="002A0909">
        <w:rPr>
          <w:lang w:eastAsia="pl-PL"/>
        </w:rPr>
        <w:t xml:space="preserve">3 </w:t>
      </w:r>
      <w:r w:rsidRPr="00B06B85">
        <w:rPr>
          <w:lang w:eastAsia="pl-PL"/>
        </w:rPr>
        <w:t>r. poz.</w:t>
      </w:r>
      <w:r w:rsidR="002A0909">
        <w:rPr>
          <w:lang w:eastAsia="pl-PL"/>
        </w:rPr>
        <w:t xml:space="preserve"> 40</w:t>
      </w:r>
      <w:r w:rsidR="00FC2E1C">
        <w:rPr>
          <w:lang w:eastAsia="pl-PL"/>
        </w:rPr>
        <w:t xml:space="preserve"> z</w:t>
      </w:r>
      <w:r w:rsidR="00B578C2">
        <w:rPr>
          <w:lang w:eastAsia="pl-PL"/>
        </w:rPr>
        <w:t xml:space="preserve">e </w:t>
      </w:r>
      <w:r w:rsidR="00FC2E1C">
        <w:rPr>
          <w:lang w:eastAsia="pl-PL"/>
        </w:rPr>
        <w:t>zm.</w:t>
      </w:r>
      <w:r w:rsidRPr="00B06B85">
        <w:rPr>
          <w:lang w:eastAsia="pl-PL"/>
        </w:rPr>
        <w:t>) oraz art. 17 ust. 2 pkt 4</w:t>
      </w:r>
      <w:r w:rsidR="00FC2E1C">
        <w:rPr>
          <w:lang w:eastAsia="pl-PL"/>
        </w:rPr>
        <w:t xml:space="preserve"> i art.110 ust.10 </w:t>
      </w:r>
      <w:r w:rsidRPr="00B06B85">
        <w:rPr>
          <w:lang w:eastAsia="pl-PL"/>
        </w:rPr>
        <w:t>ustawy z</w:t>
      </w:r>
      <w:r w:rsidR="006B4F6D">
        <w:rPr>
          <w:lang w:eastAsia="pl-PL"/>
        </w:rPr>
        <w:t> </w:t>
      </w:r>
      <w:r w:rsidRPr="00B06B85">
        <w:rPr>
          <w:lang w:eastAsia="pl-PL"/>
        </w:rPr>
        <w:t>dnia 12 marca 2004 r. o</w:t>
      </w:r>
      <w:r>
        <w:rPr>
          <w:lang w:eastAsia="pl-PL"/>
        </w:rPr>
        <w:t> </w:t>
      </w:r>
      <w:r w:rsidRPr="00B06B85">
        <w:rPr>
          <w:lang w:eastAsia="pl-PL"/>
        </w:rPr>
        <w:t>pomocy społecznej (Dz. U. 20</w:t>
      </w:r>
      <w:r w:rsidR="00FC2E1C">
        <w:rPr>
          <w:lang w:eastAsia="pl-PL"/>
        </w:rPr>
        <w:t>2</w:t>
      </w:r>
      <w:r w:rsidR="00065BA7">
        <w:rPr>
          <w:lang w:eastAsia="pl-PL"/>
        </w:rPr>
        <w:t>3</w:t>
      </w:r>
      <w:r w:rsidR="002A0909">
        <w:rPr>
          <w:lang w:eastAsia="pl-PL"/>
        </w:rPr>
        <w:t xml:space="preserve"> </w:t>
      </w:r>
      <w:r w:rsidRPr="00B06B85">
        <w:rPr>
          <w:lang w:eastAsia="pl-PL"/>
        </w:rPr>
        <w:t>r. poz.</w:t>
      </w:r>
      <w:r w:rsidR="002A0909">
        <w:rPr>
          <w:lang w:eastAsia="pl-PL"/>
        </w:rPr>
        <w:t xml:space="preserve">901 </w:t>
      </w:r>
      <w:r w:rsidRPr="00B06B85">
        <w:rPr>
          <w:lang w:eastAsia="pl-PL"/>
        </w:rPr>
        <w:t xml:space="preserve">ze zm.). Art. 17 ust. 2 pkt 4 ustawy o pomocy społecznej jako zadanie własne gminy wskazuje na możliwość </w:t>
      </w:r>
      <w:r w:rsidRPr="00B06B85">
        <w:t>podejmowania, innych niż wymienione w tej ustawie, zadań z zakresu pomocy społecznej wynikających z rozeznanych potrzeb gminy, w tym tworzenie i realizacja programów osłonowych.</w:t>
      </w:r>
      <w:r w:rsidR="00FC2E1C">
        <w:t xml:space="preserve"> Stosownie zaś do art.110 ust.10 ww. ustawy -  rada gminy, biorąc pod uwagę potrzeby, o których mowa w ust. 9, opracowuje i kieruje do wdrożenia lokalne programy pomocy społecznej.</w:t>
      </w:r>
    </w:p>
    <w:p w14:paraId="420B6FE3" w14:textId="429C115F" w:rsidR="004B24D6" w:rsidRPr="00B06B85" w:rsidRDefault="004B24D6" w:rsidP="00E768F2">
      <w:pPr>
        <w:spacing w:line="360" w:lineRule="auto"/>
        <w:jc w:val="both"/>
        <w:rPr>
          <w:lang w:eastAsia="pl-PL"/>
        </w:rPr>
      </w:pPr>
      <w:r w:rsidRPr="00B06B85">
        <w:rPr>
          <w:lang w:eastAsia="pl-PL"/>
        </w:rPr>
        <w:t xml:space="preserve">Program skierowany jest do osób znajdujących się w trudnej sytuacji życiowej, bowiem głównie kierowany jest do osób w wieku emerytalnym, osób przewlekle chorych, niepełnosprawnych, dla których zakup leków jest najczęściej najpilniejszą potrzebą, a które posiadają stosunkowo niskie dochody i nie zawsze mogą ponieść wydatki na zakup leków zleconych przez lekarza, często dokonując wyborów czy zakupić leki czy zabezpieczyć inne, także ważne niezbędne potrzeby jak opłaty za media czy zakup żywności. </w:t>
      </w:r>
    </w:p>
    <w:p w14:paraId="4BD02730" w14:textId="77777777" w:rsidR="004B24D6" w:rsidRPr="00B06B85" w:rsidRDefault="004B24D6" w:rsidP="00E768F2">
      <w:pPr>
        <w:spacing w:line="360" w:lineRule="auto"/>
        <w:jc w:val="both"/>
      </w:pPr>
      <w:r w:rsidRPr="00B06B85">
        <w:t xml:space="preserve">Z uwagi na powyższe wnioskuje się o podjęcie przez Radę Miasta Żyrardowa uchwały w brzmieniu zgodnym z przedłożonym projektem. </w:t>
      </w:r>
    </w:p>
    <w:p w14:paraId="0B7C4078" w14:textId="77777777" w:rsidR="004B24D6" w:rsidRPr="00B06B85" w:rsidRDefault="004B24D6" w:rsidP="00E768F2">
      <w:pPr>
        <w:spacing w:line="360" w:lineRule="auto"/>
        <w:jc w:val="both"/>
        <w:rPr>
          <w:rFonts w:cs="Times New Roman"/>
        </w:rPr>
      </w:pPr>
    </w:p>
    <w:p w14:paraId="38C201E1" w14:textId="77777777" w:rsidR="004B24D6" w:rsidRPr="00B06B85" w:rsidRDefault="004B24D6" w:rsidP="00E768F2">
      <w:pPr>
        <w:spacing w:line="360" w:lineRule="auto"/>
        <w:jc w:val="both"/>
        <w:rPr>
          <w:rFonts w:cs="Times New Roman"/>
        </w:rPr>
      </w:pPr>
    </w:p>
    <w:p w14:paraId="05CED6C1" w14:textId="77777777" w:rsidR="004B24D6" w:rsidRPr="00B06B85" w:rsidRDefault="004B24D6" w:rsidP="00E768F2">
      <w:pPr>
        <w:spacing w:line="360" w:lineRule="auto"/>
        <w:rPr>
          <w:rFonts w:cs="Times New Roman"/>
        </w:rPr>
      </w:pPr>
    </w:p>
    <w:p w14:paraId="6B115E90" w14:textId="77777777" w:rsidR="004B24D6" w:rsidRDefault="004B24D6" w:rsidP="00E768F2">
      <w:pPr>
        <w:spacing w:line="360" w:lineRule="auto"/>
      </w:pPr>
    </w:p>
    <w:p w14:paraId="146599D9" w14:textId="77777777" w:rsidR="004B24D6" w:rsidRDefault="004B24D6" w:rsidP="00E768F2">
      <w:pPr>
        <w:spacing w:line="360" w:lineRule="auto"/>
      </w:pPr>
    </w:p>
    <w:sectPr w:rsidR="004B24D6" w:rsidSect="004D5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768A9"/>
    <w:multiLevelType w:val="hybridMultilevel"/>
    <w:tmpl w:val="D430F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3F0FB6"/>
    <w:multiLevelType w:val="hybridMultilevel"/>
    <w:tmpl w:val="2D489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0A"/>
    <w:rsid w:val="0001110A"/>
    <w:rsid w:val="0001245F"/>
    <w:rsid w:val="0004010C"/>
    <w:rsid w:val="00065BA7"/>
    <w:rsid w:val="00071BE1"/>
    <w:rsid w:val="000857B5"/>
    <w:rsid w:val="000C36C2"/>
    <w:rsid w:val="001032A6"/>
    <w:rsid w:val="00263902"/>
    <w:rsid w:val="00264101"/>
    <w:rsid w:val="00264A2D"/>
    <w:rsid w:val="002A0909"/>
    <w:rsid w:val="002A4E83"/>
    <w:rsid w:val="003601DA"/>
    <w:rsid w:val="00377DC3"/>
    <w:rsid w:val="00386A45"/>
    <w:rsid w:val="003C70DD"/>
    <w:rsid w:val="003C7F6B"/>
    <w:rsid w:val="004A2E8F"/>
    <w:rsid w:val="004B24D6"/>
    <w:rsid w:val="004C3CFF"/>
    <w:rsid w:val="004D5258"/>
    <w:rsid w:val="0050168B"/>
    <w:rsid w:val="00525234"/>
    <w:rsid w:val="00550000"/>
    <w:rsid w:val="00564CF7"/>
    <w:rsid w:val="00591A33"/>
    <w:rsid w:val="005F1C4C"/>
    <w:rsid w:val="00691621"/>
    <w:rsid w:val="006B3B87"/>
    <w:rsid w:val="006B3C24"/>
    <w:rsid w:val="006B4F6D"/>
    <w:rsid w:val="007B40B2"/>
    <w:rsid w:val="008246A9"/>
    <w:rsid w:val="008F7B2E"/>
    <w:rsid w:val="009F2A27"/>
    <w:rsid w:val="009F2A6C"/>
    <w:rsid w:val="00A06A31"/>
    <w:rsid w:val="00A770DF"/>
    <w:rsid w:val="00AD0A6C"/>
    <w:rsid w:val="00B04EEB"/>
    <w:rsid w:val="00B578C2"/>
    <w:rsid w:val="00B61FA5"/>
    <w:rsid w:val="00B719AD"/>
    <w:rsid w:val="00BB31F9"/>
    <w:rsid w:val="00BC33A0"/>
    <w:rsid w:val="00C12DE9"/>
    <w:rsid w:val="00C424ED"/>
    <w:rsid w:val="00D5481D"/>
    <w:rsid w:val="00DB0615"/>
    <w:rsid w:val="00DD0FDB"/>
    <w:rsid w:val="00E768F2"/>
    <w:rsid w:val="00E870E9"/>
    <w:rsid w:val="00FA071B"/>
    <w:rsid w:val="00FC2E1C"/>
    <w:rsid w:val="00FF0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FA0E"/>
  <w15:docId w15:val="{59FD981C-7FE5-40EF-8E25-A5EC6F52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10A"/>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1110A"/>
    <w:pPr>
      <w:spacing w:after="0" w:line="240" w:lineRule="auto"/>
    </w:pPr>
    <w:rPr>
      <w:rFonts w:ascii="Calibri" w:eastAsia="Calibri" w:hAnsi="Calibri" w:cs="Times New Roman"/>
    </w:rPr>
  </w:style>
  <w:style w:type="paragraph" w:styleId="Akapitzlist">
    <w:name w:val="List Paragraph"/>
    <w:basedOn w:val="Normalny"/>
    <w:uiPriority w:val="34"/>
    <w:qFormat/>
    <w:rsid w:val="0001110A"/>
    <w:pPr>
      <w:widowControl/>
      <w:suppressAutoHyphens w:val="0"/>
      <w:ind w:left="720"/>
      <w:contextualSpacing/>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A770DF"/>
    <w:rPr>
      <w:rFonts w:ascii="Segoe UI" w:hAnsi="Segoe UI"/>
      <w:sz w:val="18"/>
      <w:szCs w:val="16"/>
    </w:rPr>
  </w:style>
  <w:style w:type="character" w:customStyle="1" w:styleId="TekstdymkaZnak">
    <w:name w:val="Tekst dymka Znak"/>
    <w:basedOn w:val="Domylnaczcionkaakapitu"/>
    <w:link w:val="Tekstdymka"/>
    <w:uiPriority w:val="99"/>
    <w:semiHidden/>
    <w:rsid w:val="00A770DF"/>
    <w:rPr>
      <w:rFonts w:ascii="Segoe UI" w:eastAsia="SimSun" w:hAnsi="Segoe UI" w:cs="Mangal"/>
      <w:kern w:val="1"/>
      <w:sz w:val="18"/>
      <w:szCs w:val="16"/>
      <w:lang w:eastAsia="zh-CN" w:bidi="hi-IN"/>
    </w:rPr>
  </w:style>
  <w:style w:type="character" w:styleId="Odwoaniedokomentarza">
    <w:name w:val="annotation reference"/>
    <w:basedOn w:val="Domylnaczcionkaakapitu"/>
    <w:uiPriority w:val="99"/>
    <w:semiHidden/>
    <w:unhideWhenUsed/>
    <w:rsid w:val="002A4E83"/>
    <w:rPr>
      <w:sz w:val="16"/>
      <w:szCs w:val="16"/>
    </w:rPr>
  </w:style>
  <w:style w:type="paragraph" w:styleId="Tekstkomentarza">
    <w:name w:val="annotation text"/>
    <w:basedOn w:val="Normalny"/>
    <w:link w:val="TekstkomentarzaZnak"/>
    <w:uiPriority w:val="99"/>
    <w:semiHidden/>
    <w:unhideWhenUsed/>
    <w:rsid w:val="002A4E83"/>
    <w:rPr>
      <w:sz w:val="20"/>
      <w:szCs w:val="18"/>
    </w:rPr>
  </w:style>
  <w:style w:type="character" w:customStyle="1" w:styleId="TekstkomentarzaZnak">
    <w:name w:val="Tekst komentarza Znak"/>
    <w:basedOn w:val="Domylnaczcionkaakapitu"/>
    <w:link w:val="Tekstkomentarza"/>
    <w:uiPriority w:val="99"/>
    <w:semiHidden/>
    <w:rsid w:val="002A4E83"/>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2A4E83"/>
    <w:rPr>
      <w:b/>
      <w:bCs/>
    </w:rPr>
  </w:style>
  <w:style w:type="character" w:customStyle="1" w:styleId="TematkomentarzaZnak">
    <w:name w:val="Temat komentarza Znak"/>
    <w:basedOn w:val="TekstkomentarzaZnak"/>
    <w:link w:val="Tematkomentarza"/>
    <w:uiPriority w:val="99"/>
    <w:semiHidden/>
    <w:rsid w:val="002A4E83"/>
    <w:rPr>
      <w:rFonts w:ascii="Times New Roman" w:eastAsia="SimSun" w:hAnsi="Times New Roman" w:cs="Mangal"/>
      <w:b/>
      <w:bCs/>
      <w:kern w:val="1"/>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1389</Words>
  <Characters>8334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B.Wieczorek</dc:creator>
  <cp:lastModifiedBy>Monika  Woźniak-Grabek (STUDENT)</cp:lastModifiedBy>
  <cp:revision>3</cp:revision>
  <cp:lastPrinted>2022-12-01T13:38:00Z</cp:lastPrinted>
  <dcterms:created xsi:type="dcterms:W3CDTF">2023-12-07T10:56:00Z</dcterms:created>
  <dcterms:modified xsi:type="dcterms:W3CDTF">2023-12-18T10:55:00Z</dcterms:modified>
</cp:coreProperties>
</file>