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D5A8" w14:textId="6F1845D3" w:rsidR="00B65A6C" w:rsidRPr="00D94838" w:rsidRDefault="00B65A6C" w:rsidP="008F59E6">
      <w:pPr>
        <w:jc w:val="center"/>
        <w:rPr>
          <w:rFonts w:ascii="Calibri" w:eastAsia="Calibri" w:hAnsi="Calibri"/>
          <w:b/>
        </w:rPr>
      </w:pPr>
      <w:r w:rsidRPr="00D94838">
        <w:rPr>
          <w:rFonts w:ascii="Calibri" w:eastAsia="Calibri" w:hAnsi="Calibri"/>
          <w:b/>
        </w:rPr>
        <w:t xml:space="preserve">Formularz zgłoszeniowy członka </w:t>
      </w:r>
      <w:r w:rsidR="00077373" w:rsidRPr="00077373">
        <w:rPr>
          <w:rFonts w:ascii="Calibri" w:eastAsia="Calibri" w:hAnsi="Calibri"/>
          <w:b/>
        </w:rPr>
        <w:t>Zespołu ds. opracowania projektu Strategii Rozwiązywania Problemów Społecznych Miasta Żyrardowa na lata 2023 - 2029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65A6C" w14:paraId="4F8CBBA6" w14:textId="77777777" w:rsidTr="00380A70">
        <w:tc>
          <w:tcPr>
            <w:tcW w:w="9072" w:type="dxa"/>
          </w:tcPr>
          <w:p w14:paraId="647792D0" w14:textId="77777777" w:rsidR="00077373" w:rsidRDefault="00077373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95"/>
              <w:gridCol w:w="6051"/>
            </w:tblGrid>
            <w:tr w:rsidR="00B65A6C" w14:paraId="235CBC93" w14:textId="77777777" w:rsidTr="00077373">
              <w:tc>
                <w:tcPr>
                  <w:tcW w:w="2795" w:type="dxa"/>
                  <w:shd w:val="clear" w:color="auto" w:fill="D9D9D9" w:themeFill="background1" w:themeFillShade="D9"/>
                </w:tcPr>
                <w:p w14:paraId="7F945AAF" w14:textId="5A4828BA" w:rsidR="00B65A6C" w:rsidRPr="00D94838" w:rsidRDefault="00B65A6C" w:rsidP="00B65A6C">
                  <w:pPr>
                    <w:spacing w:before="60" w:after="60"/>
                    <w:rPr>
                      <w:rFonts w:ascii="Calibri" w:eastAsia="Calibri" w:hAnsi="Calibri"/>
                    </w:rPr>
                  </w:pPr>
                  <w:r w:rsidRPr="00D94838">
                    <w:rPr>
                      <w:rFonts w:ascii="Calibri" w:eastAsia="Calibri" w:hAnsi="Calibri"/>
                    </w:rPr>
                    <w:t>Imię i nazwisko:</w:t>
                  </w:r>
                </w:p>
              </w:tc>
              <w:tc>
                <w:tcPr>
                  <w:tcW w:w="6051" w:type="dxa"/>
                </w:tcPr>
                <w:p w14:paraId="7967EF85" w14:textId="77777777" w:rsidR="00B65A6C" w:rsidRPr="00D94838" w:rsidRDefault="00B65A6C" w:rsidP="00B65A6C">
                  <w:pPr>
                    <w:spacing w:before="60" w:after="60"/>
                    <w:rPr>
                      <w:rFonts w:ascii="Calibri" w:eastAsia="Calibri" w:hAnsi="Calibri"/>
                    </w:rPr>
                  </w:pPr>
                </w:p>
              </w:tc>
            </w:tr>
            <w:tr w:rsidR="00B65A6C" w14:paraId="4F65A7B5" w14:textId="77777777" w:rsidTr="00077373">
              <w:tc>
                <w:tcPr>
                  <w:tcW w:w="2795" w:type="dxa"/>
                  <w:shd w:val="clear" w:color="auto" w:fill="D9D9D9" w:themeFill="background1" w:themeFillShade="D9"/>
                </w:tcPr>
                <w:p w14:paraId="37BB2599" w14:textId="492D9698" w:rsidR="00B65A6C" w:rsidRPr="00D94838" w:rsidRDefault="00B65A6C" w:rsidP="00B65A6C">
                  <w:pPr>
                    <w:spacing w:before="60" w:after="60"/>
                    <w:rPr>
                      <w:rFonts w:ascii="Calibri" w:eastAsia="Calibri" w:hAnsi="Calibri"/>
                    </w:rPr>
                  </w:pPr>
                  <w:r w:rsidRPr="00D94838">
                    <w:rPr>
                      <w:rFonts w:ascii="Calibri" w:eastAsia="Calibri" w:hAnsi="Calibri"/>
                    </w:rPr>
                    <w:t xml:space="preserve">Adres </w:t>
                  </w:r>
                  <w:r w:rsidR="00077373">
                    <w:rPr>
                      <w:rFonts w:ascii="Calibri" w:eastAsia="Calibri" w:hAnsi="Calibri"/>
                    </w:rPr>
                    <w:t>zamieszkania</w:t>
                  </w:r>
                  <w:r w:rsidRPr="00D94838">
                    <w:rPr>
                      <w:rFonts w:ascii="Calibri" w:eastAsia="Calibri" w:hAnsi="Calibri"/>
                    </w:rPr>
                    <w:t>:</w:t>
                  </w:r>
                </w:p>
              </w:tc>
              <w:tc>
                <w:tcPr>
                  <w:tcW w:w="6051" w:type="dxa"/>
                </w:tcPr>
                <w:p w14:paraId="219E4264" w14:textId="77777777" w:rsidR="00B65A6C" w:rsidRPr="00D94838" w:rsidRDefault="00B65A6C" w:rsidP="00B65A6C">
                  <w:pPr>
                    <w:spacing w:before="60" w:after="60"/>
                    <w:rPr>
                      <w:rFonts w:ascii="Calibri" w:eastAsia="Calibri" w:hAnsi="Calibri"/>
                    </w:rPr>
                  </w:pPr>
                </w:p>
              </w:tc>
            </w:tr>
            <w:tr w:rsidR="00B65A6C" w14:paraId="1043B6F3" w14:textId="77777777" w:rsidTr="00077373">
              <w:tc>
                <w:tcPr>
                  <w:tcW w:w="2795" w:type="dxa"/>
                  <w:shd w:val="clear" w:color="auto" w:fill="D9D9D9" w:themeFill="background1" w:themeFillShade="D9"/>
                </w:tcPr>
                <w:p w14:paraId="09DF9922" w14:textId="77777777" w:rsidR="00B65A6C" w:rsidRPr="00D94838" w:rsidRDefault="00B65A6C" w:rsidP="00B65A6C">
                  <w:pPr>
                    <w:spacing w:before="60" w:after="60"/>
                    <w:rPr>
                      <w:rFonts w:ascii="Calibri" w:eastAsia="Calibri" w:hAnsi="Calibri"/>
                    </w:rPr>
                  </w:pPr>
                  <w:r w:rsidRPr="00D94838">
                    <w:rPr>
                      <w:rFonts w:ascii="Calibri" w:eastAsia="Calibri" w:hAnsi="Calibri"/>
                    </w:rPr>
                    <w:t>Adres e-mail:</w:t>
                  </w:r>
                </w:p>
              </w:tc>
              <w:tc>
                <w:tcPr>
                  <w:tcW w:w="6051" w:type="dxa"/>
                  <w:tcBorders>
                    <w:bottom w:val="single" w:sz="4" w:space="0" w:color="auto"/>
                  </w:tcBorders>
                </w:tcPr>
                <w:p w14:paraId="620260AD" w14:textId="77777777" w:rsidR="00B65A6C" w:rsidRPr="00D94838" w:rsidRDefault="00B65A6C" w:rsidP="00B65A6C">
                  <w:pPr>
                    <w:spacing w:before="60" w:after="60"/>
                    <w:rPr>
                      <w:rFonts w:ascii="Calibri" w:eastAsia="Calibri" w:hAnsi="Calibri"/>
                    </w:rPr>
                  </w:pPr>
                </w:p>
              </w:tc>
            </w:tr>
            <w:tr w:rsidR="00B65A6C" w14:paraId="7078F909" w14:textId="77777777" w:rsidTr="00077373">
              <w:tc>
                <w:tcPr>
                  <w:tcW w:w="2795" w:type="dxa"/>
                  <w:shd w:val="clear" w:color="auto" w:fill="D9D9D9" w:themeFill="background1" w:themeFillShade="D9"/>
                </w:tcPr>
                <w:p w14:paraId="10CE438D" w14:textId="77777777" w:rsidR="00B65A6C" w:rsidRPr="00D94838" w:rsidRDefault="00B65A6C" w:rsidP="00B65A6C">
                  <w:pPr>
                    <w:spacing w:before="60" w:after="60"/>
                    <w:rPr>
                      <w:rFonts w:ascii="Calibri" w:eastAsia="Calibri" w:hAnsi="Calibri"/>
                    </w:rPr>
                  </w:pPr>
                  <w:r w:rsidRPr="00D94838">
                    <w:rPr>
                      <w:rFonts w:ascii="Calibri" w:eastAsia="Calibri" w:hAnsi="Calibri"/>
                    </w:rPr>
                    <w:t>Telefon kontaktowy:</w:t>
                  </w:r>
                </w:p>
              </w:tc>
              <w:tc>
                <w:tcPr>
                  <w:tcW w:w="6051" w:type="dxa"/>
                  <w:tcBorders>
                    <w:bottom w:val="single" w:sz="4" w:space="0" w:color="auto"/>
                  </w:tcBorders>
                </w:tcPr>
                <w:p w14:paraId="54021F56" w14:textId="77777777" w:rsidR="00B65A6C" w:rsidRPr="00D94838" w:rsidRDefault="00B65A6C" w:rsidP="00B65A6C">
                  <w:pPr>
                    <w:spacing w:before="60" w:after="60"/>
                    <w:rPr>
                      <w:rFonts w:ascii="Calibri" w:eastAsia="Calibri" w:hAnsi="Calibri"/>
                    </w:rPr>
                  </w:pPr>
                </w:p>
              </w:tc>
            </w:tr>
          </w:tbl>
          <w:p w14:paraId="6BF6C374" w14:textId="77777777" w:rsidR="00B65A6C" w:rsidRDefault="00B65A6C" w:rsidP="00B65A6C">
            <w:pPr>
              <w:pStyle w:val="Akapitzlist"/>
              <w:ind w:left="360"/>
              <w:rPr>
                <w:b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B65A6C" w14:paraId="4C8F52EE" w14:textId="77777777" w:rsidTr="00995249">
              <w:tc>
                <w:tcPr>
                  <w:tcW w:w="9061" w:type="dxa"/>
                  <w:tcBorders>
                    <w:bottom w:val="single" w:sz="4" w:space="0" w:color="auto"/>
                  </w:tcBorders>
                </w:tcPr>
                <w:p w14:paraId="38399E1A" w14:textId="2F017F01" w:rsidR="00B65A6C" w:rsidRPr="00D94838" w:rsidRDefault="00B65A6C" w:rsidP="00B65A6C">
                  <w:pPr>
                    <w:spacing w:before="60" w:after="60" w:line="360" w:lineRule="auto"/>
                    <w:rPr>
                      <w:rFonts w:ascii="Calibri" w:eastAsia="Calibri" w:hAnsi="Calibri"/>
                    </w:rPr>
                  </w:pPr>
                  <w:r w:rsidRPr="00D94838">
                    <w:rPr>
                      <w:rFonts w:ascii="Calibri" w:eastAsia="Calibri" w:hAnsi="Calibri"/>
                    </w:rPr>
                    <w:t>Doświadczenie</w:t>
                  </w:r>
                  <w:r w:rsidR="00077373">
                    <w:rPr>
                      <w:rFonts w:ascii="Calibri" w:eastAsia="Calibri" w:hAnsi="Calibri"/>
                    </w:rPr>
                    <w:t xml:space="preserve"> zawodowe i społeczne, wykształcenie</w:t>
                  </w:r>
                  <w:r w:rsidRPr="00D94838">
                    <w:rPr>
                      <w:rFonts w:ascii="Calibri" w:eastAsia="Calibri" w:hAnsi="Calibri"/>
                    </w:rPr>
                    <w:t xml:space="preserve"> i </w:t>
                  </w:r>
                  <w:r w:rsidR="00077373">
                    <w:rPr>
                      <w:rFonts w:ascii="Calibri" w:eastAsia="Calibri" w:hAnsi="Calibri"/>
                    </w:rPr>
                    <w:t xml:space="preserve">posiadanie </w:t>
                  </w:r>
                  <w:r w:rsidRPr="00D94838">
                    <w:rPr>
                      <w:rFonts w:ascii="Calibri" w:eastAsia="Calibri" w:hAnsi="Calibri"/>
                    </w:rPr>
                    <w:t xml:space="preserve">umiejętności, które będą przydatne w pełnieniu obowiązków członka zespołu: </w:t>
                  </w:r>
                  <w:r w:rsidR="00077373" w:rsidRPr="00D94838">
                    <w:rPr>
                      <w:rFonts w:ascii="Calibri" w:eastAsia="Calibri" w:hAnsi="Calibri"/>
                    </w:rPr>
                    <w:t>...…………………………………</w:t>
                  </w:r>
                  <w:r w:rsidR="00077373">
                    <w:rPr>
                      <w:rFonts w:ascii="Calibri" w:eastAsia="Calibri" w:hAnsi="Calibri"/>
                    </w:rPr>
                    <w:t>..</w:t>
                  </w:r>
                  <w:r w:rsidR="00077373" w:rsidRPr="00D94838">
                    <w:rPr>
                      <w:rFonts w:ascii="Calibri" w:eastAsia="Calibri" w:hAnsi="Calibri"/>
                    </w:rPr>
                    <w:t>…………………………….………………………………………………………………………………</w:t>
                  </w:r>
                  <w:r w:rsidR="00077373" w:rsidRPr="00D94838">
                    <w:rPr>
                      <w:rFonts w:ascii="Calibri" w:eastAsia="Calibri" w:hAnsi="Calibri"/>
                    </w:rPr>
                    <w:t xml:space="preserve"> </w:t>
                  </w:r>
                  <w:r w:rsidR="00077373" w:rsidRPr="00D94838">
                    <w:rPr>
                      <w:rFonts w:ascii="Calibri" w:eastAsia="Calibri" w:hAnsi="Calibri"/>
                    </w:rPr>
                    <w:t>...…………………………………</w:t>
                  </w:r>
                  <w:r w:rsidR="00077373">
                    <w:rPr>
                      <w:rFonts w:ascii="Calibri" w:eastAsia="Calibri" w:hAnsi="Calibri"/>
                    </w:rPr>
                    <w:t>..</w:t>
                  </w:r>
                  <w:r w:rsidR="00077373" w:rsidRPr="00D94838">
                    <w:rPr>
                      <w:rFonts w:ascii="Calibri" w:eastAsia="Calibri" w:hAnsi="Calibri"/>
                    </w:rPr>
                    <w:t>…………………………….………………………………………………………………………………</w:t>
                  </w:r>
                  <w:r w:rsidR="00077373" w:rsidRPr="00D94838">
                    <w:rPr>
                      <w:rFonts w:ascii="Calibri" w:eastAsia="Calibri" w:hAnsi="Calibri"/>
                    </w:rPr>
                    <w:t xml:space="preserve"> </w:t>
                  </w:r>
                  <w:r w:rsidR="00077373" w:rsidRPr="00D94838">
                    <w:rPr>
                      <w:rFonts w:ascii="Calibri" w:eastAsia="Calibri" w:hAnsi="Calibri"/>
                    </w:rPr>
                    <w:t>...…………………………………</w:t>
                  </w:r>
                  <w:r w:rsidR="00077373">
                    <w:rPr>
                      <w:rFonts w:ascii="Calibri" w:eastAsia="Calibri" w:hAnsi="Calibri"/>
                    </w:rPr>
                    <w:t>..</w:t>
                  </w:r>
                  <w:r w:rsidR="00077373" w:rsidRPr="00D94838">
                    <w:rPr>
                      <w:rFonts w:ascii="Calibri" w:eastAsia="Calibri" w:hAnsi="Calibri"/>
                    </w:rPr>
                    <w:t>…………………………….………………………………………………………………………………</w:t>
                  </w:r>
                  <w:r w:rsidRPr="00D94838">
                    <w:rPr>
                      <w:rFonts w:ascii="Calibri" w:eastAsia="Calibri" w:hAnsi="Calibri"/>
                    </w:rPr>
                    <w:t>……………………………………………………………</w:t>
                  </w:r>
                  <w:r>
                    <w:rPr>
                      <w:rFonts w:ascii="Calibri" w:eastAsia="Calibri" w:hAnsi="Calibri"/>
                    </w:rPr>
                    <w:t>.</w:t>
                  </w:r>
                  <w:r w:rsidRPr="00D94838">
                    <w:rPr>
                      <w:rFonts w:ascii="Calibri" w:eastAsia="Calibri" w:hAnsi="Calibri"/>
                    </w:rPr>
                    <w:t>………………</w:t>
                  </w:r>
                  <w:r>
                    <w:rPr>
                      <w:rFonts w:ascii="Calibri" w:eastAsia="Calibri" w:hAnsi="Calibri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7E9245DE" w14:textId="2F116029" w:rsidR="00B65A6C" w:rsidRPr="00D94838" w:rsidRDefault="00B65A6C" w:rsidP="00B65A6C">
                  <w:pPr>
                    <w:spacing w:before="60" w:after="60" w:line="360" w:lineRule="auto"/>
                    <w:rPr>
                      <w:rFonts w:ascii="Calibri" w:eastAsia="Calibri" w:hAnsi="Calibri"/>
                    </w:rPr>
                  </w:pPr>
                  <w:r w:rsidRPr="00D94838">
                    <w:rPr>
                      <w:rFonts w:ascii="Calibri" w:eastAsia="Calibri" w:hAnsi="Calibri"/>
                    </w:rPr>
                    <w:t xml:space="preserve">Krótki opis motywacji do </w:t>
                  </w:r>
                  <w:r w:rsidR="00034B2E">
                    <w:rPr>
                      <w:rFonts w:ascii="Calibri" w:eastAsia="Calibri" w:hAnsi="Calibri"/>
                    </w:rPr>
                    <w:t>udziału w pracach zespołu</w:t>
                  </w:r>
                  <w:r w:rsidRPr="00D94838">
                    <w:rPr>
                      <w:rFonts w:ascii="Calibri" w:eastAsia="Calibri" w:hAnsi="Calibri"/>
                    </w:rPr>
                    <w:t xml:space="preserve">: </w:t>
                  </w:r>
                  <w:r w:rsidR="00077373" w:rsidRPr="00D94838">
                    <w:rPr>
                      <w:rFonts w:ascii="Calibri" w:eastAsia="Calibri" w:hAnsi="Calibri"/>
                    </w:rPr>
                    <w:t>...…………………………………</w:t>
                  </w:r>
                  <w:r w:rsidR="00077373">
                    <w:rPr>
                      <w:rFonts w:ascii="Calibri" w:eastAsia="Calibri" w:hAnsi="Calibri"/>
                    </w:rPr>
                    <w:t>..</w:t>
                  </w:r>
                  <w:r w:rsidR="00077373" w:rsidRPr="00D94838">
                    <w:rPr>
                      <w:rFonts w:ascii="Calibri" w:eastAsia="Calibri" w:hAnsi="Calibri"/>
                    </w:rPr>
                    <w:t>…………………………….………………………………………………………………………………</w:t>
                  </w:r>
                  <w:r w:rsidR="00077373" w:rsidRPr="00D94838">
                    <w:rPr>
                      <w:rFonts w:ascii="Calibri" w:eastAsia="Calibri" w:hAnsi="Calibri"/>
                    </w:rPr>
                    <w:t xml:space="preserve"> </w:t>
                  </w:r>
                  <w:r w:rsidR="00077373" w:rsidRPr="00D94838">
                    <w:rPr>
                      <w:rFonts w:ascii="Calibri" w:eastAsia="Calibri" w:hAnsi="Calibri"/>
                    </w:rPr>
                    <w:t>...…………………………………</w:t>
                  </w:r>
                  <w:r w:rsidR="00077373">
                    <w:rPr>
                      <w:rFonts w:ascii="Calibri" w:eastAsia="Calibri" w:hAnsi="Calibri"/>
                    </w:rPr>
                    <w:t>..</w:t>
                  </w:r>
                  <w:r w:rsidR="00077373" w:rsidRPr="00D94838">
                    <w:rPr>
                      <w:rFonts w:ascii="Calibri" w:eastAsia="Calibri" w:hAnsi="Calibri"/>
                    </w:rPr>
                    <w:t>…………………………….………………………………………………………………………………</w:t>
                  </w:r>
                  <w:r w:rsidRPr="00D94838">
                    <w:rPr>
                      <w:rFonts w:ascii="Calibri" w:eastAsia="Calibri" w:hAnsi="Calibri"/>
                    </w:rPr>
                    <w:t>…………………………………………………………</w:t>
                  </w:r>
                  <w:r>
                    <w:rPr>
                      <w:rFonts w:ascii="Calibri" w:eastAsia="Calibri" w:hAnsi="Calibri"/>
                    </w:rPr>
                    <w:t>……………………………….</w:t>
                  </w:r>
                  <w:r w:rsidRPr="00D94838">
                    <w:rPr>
                      <w:rFonts w:ascii="Calibri" w:eastAsia="Calibri" w:hAnsi="Calibri"/>
                    </w:rPr>
                    <w:t>……………</w:t>
                  </w:r>
                  <w:r>
                    <w:rPr>
                      <w:rFonts w:ascii="Calibri" w:eastAsia="Calibri" w:hAnsi="Calibri"/>
                    </w:rPr>
                    <w:t>…………………………………………….</w:t>
                  </w:r>
                  <w:r w:rsidRPr="00D94838">
                    <w:rPr>
                      <w:rFonts w:ascii="Calibri" w:eastAsia="Calibri" w:hAnsi="Calibri"/>
                    </w:rPr>
                    <w:t xml:space="preserve"> 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Calibri" w:eastAsia="Calibri" w:hAnsi="Calibri"/>
                    </w:rPr>
                    <w:t>...</w:t>
                  </w:r>
                  <w:r w:rsidRPr="00D94838">
                    <w:rPr>
                      <w:rFonts w:ascii="Calibri" w:eastAsia="Calibri" w:hAnsi="Calibri"/>
                    </w:rPr>
                    <w:t>……………………………………………………………………………………</w:t>
                  </w:r>
                  <w:r>
                    <w:rPr>
                      <w:rFonts w:ascii="Calibri" w:eastAsia="Calibri" w:hAnsi="Calibri"/>
                    </w:rPr>
                    <w:t>………………………………………………………………</w:t>
                  </w:r>
                </w:p>
              </w:tc>
            </w:tr>
          </w:tbl>
          <w:p w14:paraId="316D42E9" w14:textId="77777777" w:rsidR="00B65A6C" w:rsidRDefault="00B65A6C" w:rsidP="00B65A6C"/>
          <w:p w14:paraId="47ACC54D" w14:textId="77777777" w:rsidR="00B65A6C" w:rsidRPr="00A37F30" w:rsidRDefault="00B65A6C" w:rsidP="00B65A6C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ind w:hanging="218"/>
              <w:textAlignment w:val="baseline"/>
              <w:rPr>
                <w:b/>
              </w:rPr>
            </w:pPr>
            <w:r w:rsidRPr="00A37F30">
              <w:rPr>
                <w:b/>
              </w:rPr>
              <w:t>Oświadczenie o wyrażeniu zgody na kandydowanie</w:t>
            </w:r>
          </w:p>
          <w:p w14:paraId="2DB2567A" w14:textId="211DA38B" w:rsidR="00B65A6C" w:rsidRDefault="00B65A6C" w:rsidP="00B65A6C">
            <w:pPr>
              <w:pStyle w:val="Akapitzlist"/>
              <w:spacing w:before="100" w:beforeAutospacing="1"/>
              <w:ind w:left="0"/>
              <w:jc w:val="both"/>
              <w:rPr>
                <w:bCs/>
              </w:rPr>
            </w:pPr>
            <w:r w:rsidRPr="00B65A6C">
              <w:rPr>
                <w:bCs/>
              </w:rPr>
              <w:t xml:space="preserve">Ja niżej podpisany(a)...................................................................................................................... oświadczam, że zgadzam się na </w:t>
            </w:r>
            <w:r w:rsidR="00077373">
              <w:rPr>
                <w:bCs/>
              </w:rPr>
              <w:t xml:space="preserve">udział w zespole </w:t>
            </w:r>
            <w:r w:rsidRPr="00B65A6C">
              <w:rPr>
                <w:bCs/>
              </w:rPr>
              <w:t xml:space="preserve">ds. </w:t>
            </w:r>
            <w:r w:rsidR="00077373" w:rsidRPr="00077373">
              <w:rPr>
                <w:bCs/>
              </w:rPr>
              <w:t>opracowania projektu Strategii Rozwiązywania Problemów Społecznych Miasta Żyrardowa na lata 2023 - 2029</w:t>
            </w:r>
            <w:r w:rsidRPr="00B65A6C">
              <w:rPr>
                <w:bCs/>
              </w:rPr>
              <w:t>.</w:t>
            </w:r>
          </w:p>
          <w:p w14:paraId="0917D7A0" w14:textId="72B7DD94" w:rsidR="00077373" w:rsidRDefault="00077373" w:rsidP="00B65A6C">
            <w:pPr>
              <w:pStyle w:val="Akapitzlist"/>
              <w:spacing w:before="100" w:beforeAutospacing="1"/>
              <w:ind w:left="0"/>
              <w:jc w:val="both"/>
              <w:rPr>
                <w:bCs/>
              </w:rPr>
            </w:pPr>
          </w:p>
          <w:p w14:paraId="12BC6969" w14:textId="77777777" w:rsidR="00077373" w:rsidRDefault="00077373" w:rsidP="00B65A6C">
            <w:pPr>
              <w:pStyle w:val="Akapitzlist"/>
              <w:spacing w:before="100" w:beforeAutospacing="1"/>
              <w:ind w:left="0"/>
              <w:jc w:val="both"/>
              <w:rPr>
                <w:bCs/>
              </w:rPr>
            </w:pPr>
          </w:p>
          <w:p w14:paraId="7701C62C" w14:textId="77777777" w:rsidR="00B65A6C" w:rsidRPr="00B65A6C" w:rsidRDefault="00B65A6C" w:rsidP="00B65A6C">
            <w:pPr>
              <w:pStyle w:val="Akapitzlist"/>
              <w:spacing w:before="100" w:beforeAutospacing="1"/>
              <w:ind w:left="0"/>
              <w:jc w:val="both"/>
              <w:rPr>
                <w:bCs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8"/>
              <w:gridCol w:w="4428"/>
            </w:tblGrid>
            <w:tr w:rsidR="00B65A6C" w:rsidRPr="00380A70" w14:paraId="5FEF9ACF" w14:textId="77777777" w:rsidTr="00995249">
              <w:tc>
                <w:tcPr>
                  <w:tcW w:w="4530" w:type="dxa"/>
                </w:tcPr>
                <w:p w14:paraId="0D42B06A" w14:textId="77777777" w:rsidR="00B65A6C" w:rsidRPr="00380A70" w:rsidRDefault="00B65A6C" w:rsidP="00B65A6C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380A70">
                    <w:rPr>
                      <w:rFonts w:ascii="Calibri" w:eastAsia="Calibri" w:hAnsi="Calibri"/>
                      <w:sz w:val="20"/>
                      <w:szCs w:val="20"/>
                    </w:rPr>
                    <w:t>…………………………………..</w:t>
                  </w:r>
                </w:p>
                <w:p w14:paraId="52768994" w14:textId="77777777" w:rsidR="00B65A6C" w:rsidRPr="00380A70" w:rsidRDefault="00B65A6C" w:rsidP="00B65A6C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380A70">
                    <w:rPr>
                      <w:rFonts w:ascii="Calibri" w:eastAsia="Calibri" w:hAnsi="Calibri"/>
                      <w:sz w:val="20"/>
                      <w:szCs w:val="20"/>
                    </w:rPr>
                    <w:t>(miejscowość, data)</w:t>
                  </w:r>
                </w:p>
              </w:tc>
              <w:tc>
                <w:tcPr>
                  <w:tcW w:w="4531" w:type="dxa"/>
                </w:tcPr>
                <w:p w14:paraId="682DC341" w14:textId="77777777" w:rsidR="00B65A6C" w:rsidRPr="00380A70" w:rsidRDefault="00B65A6C" w:rsidP="00B65A6C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380A70">
                    <w:rPr>
                      <w:rFonts w:ascii="Calibri" w:eastAsia="Calibri" w:hAnsi="Calibri"/>
                      <w:sz w:val="20"/>
                      <w:szCs w:val="20"/>
                    </w:rPr>
                    <w:t>…………………………………..</w:t>
                  </w:r>
                </w:p>
                <w:p w14:paraId="3EA87725" w14:textId="77777777" w:rsidR="00B65A6C" w:rsidRPr="00380A70" w:rsidRDefault="00B65A6C" w:rsidP="00B65A6C">
                  <w:pPr>
                    <w:jc w:val="center"/>
                    <w:rPr>
                      <w:sz w:val="20"/>
                      <w:szCs w:val="20"/>
                    </w:rPr>
                  </w:pPr>
                  <w:r w:rsidRPr="00380A70">
                    <w:rPr>
                      <w:rFonts w:ascii="Calibri" w:eastAsia="Calibri" w:hAnsi="Calibri"/>
                      <w:sz w:val="20"/>
                      <w:szCs w:val="20"/>
                    </w:rPr>
                    <w:t>(podpis)</w:t>
                  </w:r>
                </w:p>
              </w:tc>
            </w:tr>
          </w:tbl>
          <w:p w14:paraId="4EC3FB4E" w14:textId="6507A0C0" w:rsidR="00B65A6C" w:rsidRPr="00A37F30" w:rsidRDefault="00B65A6C" w:rsidP="00995249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14:paraId="0D969D67" w14:textId="77777777" w:rsidR="00380A70" w:rsidRDefault="00380A70" w:rsidP="00380A70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</w:p>
    <w:p w14:paraId="4545C830" w14:textId="77777777" w:rsidR="00077373" w:rsidRDefault="00077373" w:rsidP="00380A70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sectPr w:rsidR="00077373" w:rsidSect="00B65A6C">
          <w:footerReference w:type="default" r:id="rId7"/>
          <w:pgSz w:w="11906" w:h="16838"/>
          <w:pgMar w:top="1418" w:right="1417" w:bottom="1843" w:left="1417" w:header="708" w:footer="932" w:gutter="0"/>
          <w:cols w:space="708"/>
          <w:docGrid w:linePitch="360"/>
        </w:sectPr>
      </w:pPr>
    </w:p>
    <w:p w14:paraId="09EA98AA" w14:textId="05EBE1E5" w:rsidR="00077373" w:rsidRDefault="00077373" w:rsidP="00380A70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</w:p>
    <w:p w14:paraId="4123929D" w14:textId="4A932476" w:rsidR="00380A70" w:rsidRPr="00380A70" w:rsidRDefault="00380A70" w:rsidP="00380A70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380A70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Klauzula informacyjna</w:t>
      </w:r>
    </w:p>
    <w:p w14:paraId="0CBC724C" w14:textId="77777777" w:rsidR="00380A70" w:rsidRPr="00380A70" w:rsidRDefault="00380A70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W związku z przetwarzaniem Pani/Pana danych osobowych informujemy - zgodnie z art. 13 ust. 1 i ust. 2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„RODO”, iż:</w:t>
      </w:r>
    </w:p>
    <w:p w14:paraId="3479783F" w14:textId="6327B706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I.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380A7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Administrator danych.</w:t>
      </w:r>
    </w:p>
    <w:p w14:paraId="315AF91B" w14:textId="13EA9AD9" w:rsidR="00380A70" w:rsidRPr="00380A70" w:rsidRDefault="00380A70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Administratorem Pani/Pana danych osobowych jest Dyrektor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Centrum Usług Społecznych </w:t>
      </w: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z siedzibą przy ul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. </w:t>
      </w: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Armii Krajowej 3, 96-300 Żyrardów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</w:t>
      </w: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tel.: 46 855 31 26,  e-mail: sekretariat@cus-zyrardow.pl</w:t>
      </w:r>
    </w:p>
    <w:p w14:paraId="0A13461F" w14:textId="72F1C471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II.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380A7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Inspektor ochrony danych.</w:t>
      </w:r>
    </w:p>
    <w:p w14:paraId="2075C76A" w14:textId="77777777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Administrator wyznaczył Inspektora Ochrony Danych, z którym może się Pani/Pan skontaktować w sprawach związanych z ochroną danych osobowych, w następujący sposób:</w:t>
      </w:r>
    </w:p>
    <w:p w14:paraId="616FF12B" w14:textId="49CADC4D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1.   pod adresem poczty elektronicznej: iod@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cus</w:t>
      </w: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-zyrardow.pl</w:t>
      </w:r>
    </w:p>
    <w:p w14:paraId="1E83D949" w14:textId="77777777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2.   pisemnie na adres siedziby Administratora.</w:t>
      </w:r>
    </w:p>
    <w:p w14:paraId="4333971E" w14:textId="5D683040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III.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380A7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Podstawa prawna i cele przetwarzania danych osobowych.</w:t>
      </w:r>
    </w:p>
    <w:p w14:paraId="2D392C52" w14:textId="379256AD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1. Przetwarzanie Pani/Pana danych odbywa się w związku z:</w:t>
      </w:r>
    </w:p>
    <w:p w14:paraId="05661824" w14:textId="36EACB24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a. realizacją zadań własnych bądź zleconych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Centrum Usług Społecznych </w:t>
      </w: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w Żyrardowie określonych przepisami prawa:</w:t>
      </w:r>
    </w:p>
    <w:p w14:paraId="6B62CDFC" w14:textId="77777777" w:rsid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-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ustawy o realizowaniu usług społecznych przez centrum usług społecznych</w:t>
      </w:r>
    </w:p>
    <w:p w14:paraId="38B8C218" w14:textId="38FCF492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- </w:t>
      </w: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ustawy o pomocy społecznej</w:t>
      </w:r>
    </w:p>
    <w:p w14:paraId="22FAE238" w14:textId="77777777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- ustawy o świadczeniach rodzinnych</w:t>
      </w:r>
    </w:p>
    <w:p w14:paraId="0DC54D79" w14:textId="77777777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- ustawy o pomocy państwa w wychowywaniu dzieci</w:t>
      </w:r>
    </w:p>
    <w:p w14:paraId="6539C73D" w14:textId="77777777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- ustawy o pomocy osobom uprawnionym do alimentów</w:t>
      </w:r>
    </w:p>
    <w:p w14:paraId="749D5669" w14:textId="77777777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- ustawy o przeciwdziałaniu przemocy w rodzinie</w:t>
      </w:r>
    </w:p>
    <w:p w14:paraId="5308DF86" w14:textId="77777777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- ustawy o wspieraniu rodziny i systemie pieczy zastępczej,</w:t>
      </w:r>
    </w:p>
    <w:p w14:paraId="1673E861" w14:textId="77777777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a ich podanie jest obligatoryjne.</w:t>
      </w:r>
    </w:p>
    <w:p w14:paraId="77A69CC3" w14:textId="519D0AF6" w:rsidR="00380A70" w:rsidRPr="00380A70" w:rsidRDefault="00380A70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b.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gdy jest to niezbędne do wykonania zadania realizowanego w interesie publicznym lub w ramach sprawowania władzy publicznej. </w:t>
      </w:r>
    </w:p>
    <w:p w14:paraId="4DD8E8A3" w14:textId="0C1F8AE7" w:rsidR="00380A70" w:rsidRPr="00380A70" w:rsidRDefault="00380A70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c. przetwarzanie może być również niezbędne w celu wykonania umowy, której Pani/Pan jest stroną lub do podjęcia działań, na Pani/Pana żądanie przed zawarciem umowy.</w:t>
      </w:r>
    </w:p>
    <w:p w14:paraId="1561A28A" w14:textId="0DE78505" w:rsidR="00380A70" w:rsidRPr="00380A70" w:rsidRDefault="00380A70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2. Mogą również wystąpić przypadki w których zostanie Pani/Pan poproszona/y o wyrażenie zgody na przetwarzanie danych osobowych w określonym celu i zakresie.</w:t>
      </w:r>
    </w:p>
    <w:p w14:paraId="5DA53C22" w14:textId="45034B73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IV. Odbiorcy danych osobowych.</w:t>
      </w:r>
    </w:p>
    <w:p w14:paraId="2700C071" w14:textId="77777777" w:rsidR="00380A70" w:rsidRPr="00380A70" w:rsidRDefault="00380A70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Dane nie będą przekazywane innym podmiotom, z wyjątkiem podmiotów uprawnionych do ich przetwarzania na podstawie przepisów prawa.</w:t>
      </w:r>
    </w:p>
    <w:p w14:paraId="62E36B97" w14:textId="04E0E8F0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V.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380A7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Okres przechowywania danych osobowych.</w:t>
      </w:r>
    </w:p>
    <w:p w14:paraId="49A37711" w14:textId="534544E2" w:rsidR="00380A70" w:rsidRPr="00380A70" w:rsidRDefault="00380A70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1. Pani/Pana dane osobowe będą przechowywane jedynie w okresie niezbędnym do spełnienia celu, dla którego zostały zebrane lub w okresie wskazanym przepisami prawa.</w:t>
      </w:r>
    </w:p>
    <w:p w14:paraId="1F1BA0A4" w14:textId="52BA85B5" w:rsidR="00380A70" w:rsidRPr="00380A70" w:rsidRDefault="00380A70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2.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01EE88C7" w14:textId="6AE76D4B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VI.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380A7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Prawa osób, których dane dotyczą, w tym dostępu do danych osobowych.</w:t>
      </w:r>
    </w:p>
    <w:p w14:paraId="3701DB90" w14:textId="77777777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Na zasadach określonych przepisami RODO, posiada Pani/Pan prawo do żądania</w:t>
      </w: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br/>
        <w:t>od administratora:</w:t>
      </w:r>
    </w:p>
    <w:p w14:paraId="5D50EFAA" w14:textId="0C9C4685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1. dostępu do treści swoich danych osobowych,</w:t>
      </w:r>
    </w:p>
    <w:p w14:paraId="05074120" w14:textId="567A1C32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2. sprostowania (poprawiania) swoich danych osobowych,</w:t>
      </w:r>
    </w:p>
    <w:p w14:paraId="025A1F7A" w14:textId="72233174" w:rsidR="00380A70" w:rsidRPr="00380A70" w:rsidRDefault="00380A70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3. usunięcia swoich danych osobowych w zakresie danych przetwarzanych na podstawie wyrażonej przez Panią/Pana zgody,</w:t>
      </w:r>
    </w:p>
    <w:p w14:paraId="56763D4C" w14:textId="467146BB" w:rsidR="00380A70" w:rsidRPr="00380A70" w:rsidRDefault="00380A70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4. ograniczenia przetwarzania swoich danych osobowych w momencie gdy prawidłowość przetwarzania danych osobowych jest kwestionowana,</w:t>
      </w:r>
    </w:p>
    <w:p w14:paraId="3DBC483C" w14:textId="15C5BA9E" w:rsidR="00380A70" w:rsidRPr="00380A70" w:rsidRDefault="00380A70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5. przenoszenia swoich danych osobowych w zakresie danych przetwarzanych na podstawie wyrażonej przez Panią/Pana zgody,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a ponadto, posiada Pani/Pan prawo do wniesienia sprzeciwu wobec przetwarzania Pani/Pana danych.</w:t>
      </w:r>
    </w:p>
    <w:p w14:paraId="7B2C09D3" w14:textId="7FBA69B8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VII.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380A7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Prawo do cofnięcia zgody.</w:t>
      </w:r>
    </w:p>
    <w:p w14:paraId="6381D04C" w14:textId="20E60860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1.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Tam, gdzie do przetwarzania danych osobowych konieczne jest wyrażenie zgody, zawsze ma Pani/Pan prawo nie wyrazić zgody, a w przypadku jej wcześniejszego wyrażenia,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do cofnięcia zgody.</w:t>
      </w: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br/>
        <w:t>2. Wycofanie zgody nie ma wpływu na przetwarzanie Pani/Pana danych do momentu jej wycofania.</w:t>
      </w:r>
    </w:p>
    <w:p w14:paraId="0620DC23" w14:textId="33DC1BF3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VIII. Prawo wniesienia skargi do organu nadzorczego.</w:t>
      </w:r>
    </w:p>
    <w:p w14:paraId="35A9ED1A" w14:textId="51C7FB76" w:rsidR="00380A70" w:rsidRPr="00380A70" w:rsidRDefault="00380A70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Gdy uzna Pani/Pan, iż przetwarzanie Pani/Pana danych osobowych narusza przepisy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o ochronie danych osobowych, przysługuje Pani/Panu prawo do wniesienia skargi do organu nadzorczego, którym jest Prezes Urzędu Ochrony Danych Osobowych.</w:t>
      </w:r>
    </w:p>
    <w:p w14:paraId="52F9D5BC" w14:textId="28604DD1" w:rsidR="00380A70" w:rsidRPr="00380A70" w:rsidRDefault="00380A70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IX. Informacja o wymogu/dobrowolności podania danych oraz konsekwencjach niepodania danych osobowych.</w:t>
      </w:r>
    </w:p>
    <w:p w14:paraId="55897E96" w14:textId="42D8CE94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1. Podanie przez Panią/Pana danych osobowych może być wymogiem:</w:t>
      </w:r>
    </w:p>
    <w:p w14:paraId="16CA32E9" w14:textId="0BF1A6B5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1) ustawowym,</w:t>
      </w:r>
    </w:p>
    <w:p w14:paraId="660FD621" w14:textId="00AD3955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2) umownym,</w:t>
      </w:r>
    </w:p>
    <w:p w14:paraId="0896A6C1" w14:textId="58EA3177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3) warunkiem zawarcia umowy, do których podania będzie Pani/Pan zobowiązana/y.</w:t>
      </w:r>
    </w:p>
    <w:p w14:paraId="1687E9C5" w14:textId="65AC6184" w:rsidR="00380A70" w:rsidRPr="00380A70" w:rsidRDefault="00380A70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2. W przypadku, gdy będzie istniał obowiązek ustawowy, a nie poda Pani/Pan swoich danych, nie będziemy mogli zrealizować zadania ustawowego, co może skutkować konsekwencjami przewidzianymi przepisami prawa.</w:t>
      </w:r>
    </w:p>
    <w:p w14:paraId="771FF21F" w14:textId="75BE72CF" w:rsidR="00380A70" w:rsidRPr="00380A70" w:rsidRDefault="00380A70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3. W przypadku, gdy będzie istniał wymóg umowny, a nie poda Pani/Pan swoich danych,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nie będziemy mogli wykonać takiej umowy.</w:t>
      </w:r>
    </w:p>
    <w:p w14:paraId="1F987B03" w14:textId="3493B631" w:rsidR="00380A70" w:rsidRPr="00380A70" w:rsidRDefault="00380A70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4. W przypadku, kiedy podanie danych będzie warunkiem zawarcia umowy, a nie poda Pani/Pan swoich danych, nie będziemy mogli zawrzeć takiej umowy.</w:t>
      </w:r>
    </w:p>
    <w:p w14:paraId="37B3DD5C" w14:textId="0B2D4C1D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X. Zautomatyzowane podejmowanie decyzji, profilowanie.</w:t>
      </w:r>
    </w:p>
    <w:p w14:paraId="665A74EC" w14:textId="13E09F01" w:rsidR="00E908D5" w:rsidRDefault="00380A70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Pani/Pana dane osobowe będą przetwarzane w sposób zautomatyzowany oraz analogowy.  Pani/Pana dane osobowe nie będą podlegały profilowaniu.</w:t>
      </w:r>
    </w:p>
    <w:p w14:paraId="2B40A010" w14:textId="69495037" w:rsidR="008F59E6" w:rsidRDefault="008F59E6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3C9735FB" w14:textId="61249152" w:rsidR="008F59E6" w:rsidRDefault="008F59E6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52E7EF20" w14:textId="77777777" w:rsidR="00077373" w:rsidRDefault="00077373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8F59E6" w:rsidRPr="00380A70" w14:paraId="6D32EA19" w14:textId="77777777" w:rsidTr="00995249">
        <w:tc>
          <w:tcPr>
            <w:tcW w:w="4530" w:type="dxa"/>
          </w:tcPr>
          <w:p w14:paraId="35AA4907" w14:textId="77777777" w:rsidR="008F59E6" w:rsidRPr="00380A70" w:rsidRDefault="008F59E6" w:rsidP="0099524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380A70">
              <w:rPr>
                <w:rFonts w:ascii="Calibri" w:eastAsia="Calibri" w:hAnsi="Calibri"/>
                <w:sz w:val="20"/>
                <w:szCs w:val="20"/>
              </w:rPr>
              <w:t>…………………………………..</w:t>
            </w:r>
          </w:p>
          <w:p w14:paraId="60C04FE2" w14:textId="77777777" w:rsidR="008F59E6" w:rsidRPr="00380A70" w:rsidRDefault="008F59E6" w:rsidP="0099524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380A70">
              <w:rPr>
                <w:rFonts w:ascii="Calibri" w:eastAsia="Calibri" w:hAnsi="Calibri"/>
                <w:sz w:val="20"/>
                <w:szCs w:val="20"/>
              </w:rPr>
              <w:t>(miejscowość, data)</w:t>
            </w:r>
          </w:p>
        </w:tc>
        <w:tc>
          <w:tcPr>
            <w:tcW w:w="4531" w:type="dxa"/>
          </w:tcPr>
          <w:p w14:paraId="4CC56FBC" w14:textId="77777777" w:rsidR="008F59E6" w:rsidRPr="00380A70" w:rsidRDefault="008F59E6" w:rsidP="0099524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380A70">
              <w:rPr>
                <w:rFonts w:ascii="Calibri" w:eastAsia="Calibri" w:hAnsi="Calibri"/>
                <w:sz w:val="20"/>
                <w:szCs w:val="20"/>
              </w:rPr>
              <w:t>…………………………………..</w:t>
            </w:r>
          </w:p>
          <w:p w14:paraId="4D5C68F2" w14:textId="77777777" w:rsidR="008F59E6" w:rsidRPr="00380A70" w:rsidRDefault="008F59E6" w:rsidP="00995249">
            <w:pPr>
              <w:jc w:val="center"/>
              <w:rPr>
                <w:sz w:val="20"/>
                <w:szCs w:val="20"/>
              </w:rPr>
            </w:pPr>
            <w:r w:rsidRPr="00380A70">
              <w:rPr>
                <w:rFonts w:ascii="Calibri" w:eastAsia="Calibri" w:hAnsi="Calibri"/>
                <w:sz w:val="20"/>
                <w:szCs w:val="20"/>
              </w:rPr>
              <w:t>(podpis)</w:t>
            </w:r>
          </w:p>
        </w:tc>
      </w:tr>
    </w:tbl>
    <w:p w14:paraId="3A930818" w14:textId="77777777" w:rsidR="008F59E6" w:rsidRPr="00B65A6C" w:rsidRDefault="008F59E6" w:rsidP="00380A70">
      <w:pPr>
        <w:shd w:val="clear" w:color="auto" w:fill="FFFFFF"/>
        <w:spacing w:after="0" w:line="240" w:lineRule="auto"/>
        <w:jc w:val="both"/>
      </w:pPr>
    </w:p>
    <w:sectPr w:rsidR="008F59E6" w:rsidRPr="00B65A6C" w:rsidSect="00B65A6C">
      <w:pgSz w:w="11906" w:h="16838"/>
      <w:pgMar w:top="1418" w:right="1417" w:bottom="1843" w:left="1417" w:header="708" w:footer="9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5645" w14:textId="77777777" w:rsidR="00870FB8" w:rsidRDefault="00870FB8" w:rsidP="00A27B4F">
      <w:pPr>
        <w:spacing w:after="0" w:line="240" w:lineRule="auto"/>
      </w:pPr>
      <w:r>
        <w:separator/>
      </w:r>
    </w:p>
  </w:endnote>
  <w:endnote w:type="continuationSeparator" w:id="0">
    <w:p w14:paraId="60EA13D3" w14:textId="77777777" w:rsidR="00870FB8" w:rsidRDefault="00870FB8" w:rsidP="00A2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5652" w14:textId="5ACB72A3" w:rsidR="00B65A6C" w:rsidRDefault="00B65A6C" w:rsidP="00A27B4F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F9B1CE" wp14:editId="0B26F678">
          <wp:simplePos x="0" y="0"/>
          <wp:positionH relativeFrom="margin">
            <wp:posOffset>0</wp:posOffset>
          </wp:positionH>
          <wp:positionV relativeFrom="paragraph">
            <wp:posOffset>142875</wp:posOffset>
          </wp:positionV>
          <wp:extent cx="5760720" cy="112776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10985" w14:textId="177A8A61" w:rsidR="00A27B4F" w:rsidRPr="00A27B4F" w:rsidRDefault="00A27B4F" w:rsidP="00A27B4F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A27B4F">
      <w:rPr>
        <w:rFonts w:ascii="Times New Roman" w:hAnsi="Times New Roman" w:cs="Times New Roman"/>
        <w:sz w:val="20"/>
        <w:szCs w:val="20"/>
      </w:rPr>
      <w:t xml:space="preserve">Projekt </w:t>
    </w:r>
    <w:r w:rsidR="003E57FB">
      <w:rPr>
        <w:rFonts w:ascii="Times New Roman" w:hAnsi="Times New Roman" w:cs="Times New Roman"/>
        <w:sz w:val="20"/>
        <w:szCs w:val="20"/>
      </w:rPr>
      <w:t xml:space="preserve">„Centrum Usług Społecznych w Żyrardowie” </w:t>
    </w:r>
    <w:r w:rsidRPr="00A27B4F">
      <w:rPr>
        <w:rFonts w:ascii="Times New Roman" w:hAnsi="Times New Roman" w:cs="Times New Roman"/>
        <w:sz w:val="20"/>
        <w:szCs w:val="20"/>
      </w:rPr>
      <w:t>współfinansowany ze środków Europejskiego Funduszu Społecznego w ramach Programu Operacyjnego Wiedza Edukacja Rozwój Działanie 2.8 Rozwój usług społecznych świadczonych w środowisku lokalnym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279B" w14:textId="77777777" w:rsidR="00870FB8" w:rsidRDefault="00870FB8" w:rsidP="00A27B4F">
      <w:pPr>
        <w:spacing w:after="0" w:line="240" w:lineRule="auto"/>
      </w:pPr>
      <w:r>
        <w:separator/>
      </w:r>
    </w:p>
  </w:footnote>
  <w:footnote w:type="continuationSeparator" w:id="0">
    <w:p w14:paraId="46A6C5C6" w14:textId="77777777" w:rsidR="00870FB8" w:rsidRDefault="00870FB8" w:rsidP="00A27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71D5"/>
    <w:multiLevelType w:val="hybridMultilevel"/>
    <w:tmpl w:val="63A64AA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603EAD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51CC7"/>
    <w:multiLevelType w:val="hybridMultilevel"/>
    <w:tmpl w:val="68AA9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0D8A"/>
    <w:multiLevelType w:val="hybridMultilevel"/>
    <w:tmpl w:val="14683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2639A"/>
    <w:multiLevelType w:val="hybridMultilevel"/>
    <w:tmpl w:val="9C90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02F47"/>
    <w:multiLevelType w:val="hybridMultilevel"/>
    <w:tmpl w:val="547C6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C267AB"/>
    <w:multiLevelType w:val="hybridMultilevel"/>
    <w:tmpl w:val="822AE7A0"/>
    <w:lvl w:ilvl="0" w:tplc="397CC7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46463"/>
    <w:multiLevelType w:val="hybridMultilevel"/>
    <w:tmpl w:val="D5B0791A"/>
    <w:lvl w:ilvl="0" w:tplc="397CC7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B30D5"/>
    <w:multiLevelType w:val="multilevel"/>
    <w:tmpl w:val="0AB41B3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481DD8"/>
    <w:multiLevelType w:val="multilevel"/>
    <w:tmpl w:val="405687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097CC5"/>
    <w:multiLevelType w:val="hybridMultilevel"/>
    <w:tmpl w:val="A8BA8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C78B5"/>
    <w:multiLevelType w:val="hybridMultilevel"/>
    <w:tmpl w:val="175A4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76594"/>
    <w:multiLevelType w:val="hybridMultilevel"/>
    <w:tmpl w:val="63A64AA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603EAD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4F"/>
    <w:rsid w:val="00034B2E"/>
    <w:rsid w:val="000570EE"/>
    <w:rsid w:val="00077373"/>
    <w:rsid w:val="000D3AF5"/>
    <w:rsid w:val="000F4459"/>
    <w:rsid w:val="00166C34"/>
    <w:rsid w:val="001C2C1D"/>
    <w:rsid w:val="00302EF6"/>
    <w:rsid w:val="00380A70"/>
    <w:rsid w:val="003E57FB"/>
    <w:rsid w:val="004E351C"/>
    <w:rsid w:val="00574DC4"/>
    <w:rsid w:val="0067119A"/>
    <w:rsid w:val="006C185D"/>
    <w:rsid w:val="006C7FAE"/>
    <w:rsid w:val="00787375"/>
    <w:rsid w:val="00870FB8"/>
    <w:rsid w:val="008F59E6"/>
    <w:rsid w:val="00972F59"/>
    <w:rsid w:val="009A2D6E"/>
    <w:rsid w:val="00A21796"/>
    <w:rsid w:val="00A27B4F"/>
    <w:rsid w:val="00A37A69"/>
    <w:rsid w:val="00A4661A"/>
    <w:rsid w:val="00A529F9"/>
    <w:rsid w:val="00AF39A2"/>
    <w:rsid w:val="00B65A6C"/>
    <w:rsid w:val="00BC54A0"/>
    <w:rsid w:val="00BF35A8"/>
    <w:rsid w:val="00CE66AB"/>
    <w:rsid w:val="00D949DE"/>
    <w:rsid w:val="00E908D5"/>
    <w:rsid w:val="00FD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F78A9"/>
  <w15:chartTrackingRefBased/>
  <w15:docId w15:val="{29F99C38-18A9-48B1-AAA8-299D74ED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0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B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B4F"/>
  </w:style>
  <w:style w:type="paragraph" w:styleId="Stopka">
    <w:name w:val="footer"/>
    <w:basedOn w:val="Normalny"/>
    <w:link w:val="StopkaZnak"/>
    <w:uiPriority w:val="99"/>
    <w:unhideWhenUsed/>
    <w:rsid w:val="00A2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B4F"/>
  </w:style>
  <w:style w:type="character" w:styleId="Odwoaniedokomentarza">
    <w:name w:val="annotation reference"/>
    <w:basedOn w:val="Domylnaczcionkaakapitu"/>
    <w:uiPriority w:val="99"/>
    <w:semiHidden/>
    <w:unhideWhenUsed/>
    <w:rsid w:val="00302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E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E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EF6"/>
    <w:rPr>
      <w:b/>
      <w:bCs/>
      <w:sz w:val="20"/>
      <w:szCs w:val="20"/>
    </w:rPr>
  </w:style>
  <w:style w:type="character" w:customStyle="1" w:styleId="Bodytext2">
    <w:name w:val="Body text (2)_"/>
    <w:basedOn w:val="Domylnaczcionkaakapitu"/>
    <w:rsid w:val="00E908D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sid w:val="00E908D5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E908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E908D5"/>
    <w:rPr>
      <w:rFonts w:ascii="Calibri" w:eastAsia="Calibri" w:hAnsi="Calibri" w:cs="Calibri"/>
      <w:i/>
      <w:iCs/>
      <w:shd w:val="clear" w:color="auto" w:fill="FFFFFF"/>
    </w:rPr>
  </w:style>
  <w:style w:type="character" w:customStyle="1" w:styleId="Bodytext44ptNotItalic">
    <w:name w:val="Body text (4) + 4 pt;Not Italic"/>
    <w:basedOn w:val="Bodytext4"/>
    <w:rsid w:val="00E908D5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E908D5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E908D5"/>
    <w:rPr>
      <w:rFonts w:ascii="Calibri" w:eastAsia="Calibri" w:hAnsi="Calibri" w:cs="Calibri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E908D5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E908D5"/>
    <w:pPr>
      <w:widowControl w:val="0"/>
      <w:shd w:val="clear" w:color="auto" w:fill="FFFFFF"/>
      <w:spacing w:after="0" w:line="312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Bodytext40">
    <w:name w:val="Body text (4)"/>
    <w:basedOn w:val="Normalny"/>
    <w:link w:val="Bodytext4"/>
    <w:rsid w:val="00E908D5"/>
    <w:pPr>
      <w:widowControl w:val="0"/>
      <w:shd w:val="clear" w:color="auto" w:fill="FFFFFF"/>
      <w:spacing w:before="420" w:after="600" w:line="0" w:lineRule="atLeast"/>
      <w:jc w:val="both"/>
    </w:pPr>
    <w:rPr>
      <w:rFonts w:ascii="Calibri" w:eastAsia="Calibri" w:hAnsi="Calibri" w:cs="Calibri"/>
      <w:i/>
      <w:iCs/>
    </w:rPr>
  </w:style>
  <w:style w:type="paragraph" w:customStyle="1" w:styleId="Bodytext50">
    <w:name w:val="Body text (5)"/>
    <w:basedOn w:val="Normalny"/>
    <w:link w:val="Bodytext5"/>
    <w:rsid w:val="00E908D5"/>
    <w:pPr>
      <w:widowControl w:val="0"/>
      <w:shd w:val="clear" w:color="auto" w:fill="FFFFFF"/>
      <w:spacing w:before="600" w:after="0" w:line="192" w:lineRule="exact"/>
      <w:ind w:hanging="420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Bodytext60">
    <w:name w:val="Body text (6)"/>
    <w:basedOn w:val="Normalny"/>
    <w:link w:val="Bodytext6"/>
    <w:rsid w:val="00E908D5"/>
    <w:pPr>
      <w:widowControl w:val="0"/>
      <w:shd w:val="clear" w:color="auto" w:fill="FFFFFF"/>
      <w:spacing w:before="420" w:after="60" w:line="0" w:lineRule="atLeast"/>
      <w:ind w:hanging="420"/>
      <w:jc w:val="both"/>
    </w:pPr>
    <w:rPr>
      <w:rFonts w:ascii="Calibri" w:eastAsia="Calibri" w:hAnsi="Calibri" w:cs="Calibri"/>
    </w:rPr>
  </w:style>
  <w:style w:type="paragraph" w:customStyle="1" w:styleId="Bodytext70">
    <w:name w:val="Body text (7)"/>
    <w:basedOn w:val="Normalny"/>
    <w:link w:val="Bodytext7"/>
    <w:rsid w:val="00E908D5"/>
    <w:pPr>
      <w:widowControl w:val="0"/>
      <w:shd w:val="clear" w:color="auto" w:fill="FFFFFF"/>
      <w:spacing w:before="60" w:after="0" w:line="0" w:lineRule="atLeast"/>
      <w:jc w:val="right"/>
    </w:pPr>
    <w:rPr>
      <w:rFonts w:ascii="Calibri" w:eastAsia="Calibri" w:hAnsi="Calibri" w:cs="Calibri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7F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7FA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5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80A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0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804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03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Kaminski</dc:creator>
  <cp:keywords/>
  <dc:description/>
  <cp:lastModifiedBy>Jakub Kamiński</cp:lastModifiedBy>
  <cp:revision>3</cp:revision>
  <cp:lastPrinted>2021-08-12T12:12:00Z</cp:lastPrinted>
  <dcterms:created xsi:type="dcterms:W3CDTF">2021-10-27T11:28:00Z</dcterms:created>
  <dcterms:modified xsi:type="dcterms:W3CDTF">2021-10-27T11:28:00Z</dcterms:modified>
</cp:coreProperties>
</file>