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8C8" w14:textId="11BB6067" w:rsidR="0040423D" w:rsidRPr="0040423D" w:rsidRDefault="0040423D" w:rsidP="0040423D">
      <w:pPr>
        <w:pStyle w:val="Akapitzlist"/>
        <w:spacing w:after="0" w:line="240" w:lineRule="auto"/>
        <w:ind w:left="0" w:right="-53"/>
        <w:jc w:val="both"/>
      </w:pPr>
      <w:r>
        <w:rPr>
          <w:rFonts w:ascii="Arial" w:hAnsi="Arial" w:cs="Arial"/>
          <w:sz w:val="20"/>
        </w:rPr>
        <w:t>Formularz zgłaszania propozycji do projektów: Program współpracy Miasta Żyrardowa z organizacjami pozarządowymi oraz innymi podmiotami prowadzącymi działalność pożytku publicznego na rok 2022 oraz Program wieloletni.</w:t>
      </w:r>
    </w:p>
    <w:tbl>
      <w:tblPr>
        <w:tblW w:w="156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649"/>
        <w:gridCol w:w="2835"/>
        <w:gridCol w:w="2977"/>
        <w:gridCol w:w="2551"/>
        <w:gridCol w:w="3119"/>
        <w:gridCol w:w="1701"/>
        <w:gridCol w:w="1559"/>
      </w:tblGrid>
      <w:tr w:rsidR="0040423D" w14:paraId="43A00619" w14:textId="77777777" w:rsidTr="00542728">
        <w:trPr>
          <w:trHeight w:val="387"/>
        </w:trPr>
        <w:tc>
          <w:tcPr>
            <w:tcW w:w="236" w:type="dxa"/>
            <w:shd w:val="clear" w:color="auto" w:fill="auto"/>
          </w:tcPr>
          <w:p w14:paraId="00FD5579" w14:textId="77777777" w:rsidR="0040423D" w:rsidRDefault="0040423D" w:rsidP="00212F47">
            <w:pPr>
              <w:pStyle w:val="Nagwektabeli"/>
            </w:pPr>
          </w:p>
        </w:tc>
        <w:tc>
          <w:tcPr>
            <w:tcW w:w="1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BD54" w14:textId="77777777" w:rsidR="0040423D" w:rsidRPr="0040423D" w:rsidRDefault="0040423D" w:rsidP="005427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0423D">
              <w:rPr>
                <w:rFonts w:ascii="Arial" w:hAnsi="Arial" w:cs="Arial"/>
              </w:rPr>
              <w:t>Nazwa organizacji:</w:t>
            </w:r>
          </w:p>
        </w:tc>
      </w:tr>
      <w:tr w:rsidR="0040423D" w14:paraId="35BB3C6B" w14:textId="77777777" w:rsidTr="00542728">
        <w:trPr>
          <w:trHeight w:val="294"/>
        </w:trPr>
        <w:tc>
          <w:tcPr>
            <w:tcW w:w="236" w:type="dxa"/>
            <w:shd w:val="clear" w:color="auto" w:fill="auto"/>
          </w:tcPr>
          <w:p w14:paraId="6D16D677" w14:textId="77777777" w:rsidR="0040423D" w:rsidRDefault="0040423D" w:rsidP="00212F47">
            <w:pPr>
              <w:pStyle w:val="Nagwektabeli"/>
            </w:pPr>
          </w:p>
        </w:tc>
        <w:tc>
          <w:tcPr>
            <w:tcW w:w="1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929C" w14:textId="77777777" w:rsidR="0040423D" w:rsidRPr="0040423D" w:rsidRDefault="0040423D" w:rsidP="005427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0423D">
              <w:rPr>
                <w:rFonts w:ascii="Arial" w:hAnsi="Arial" w:cs="Arial"/>
              </w:rPr>
              <w:t>Imię i nazwisko osoby do kontaktów roboczych:</w:t>
            </w:r>
          </w:p>
        </w:tc>
      </w:tr>
      <w:tr w:rsidR="0040423D" w14:paraId="68231455" w14:textId="77777777" w:rsidTr="00542728">
        <w:trPr>
          <w:trHeight w:val="189"/>
        </w:trPr>
        <w:tc>
          <w:tcPr>
            <w:tcW w:w="236" w:type="dxa"/>
            <w:shd w:val="clear" w:color="auto" w:fill="auto"/>
          </w:tcPr>
          <w:p w14:paraId="6B09B53A" w14:textId="77777777" w:rsidR="0040423D" w:rsidRDefault="0040423D" w:rsidP="00212F47">
            <w:pPr>
              <w:pStyle w:val="Nagwektabeli"/>
            </w:pPr>
          </w:p>
        </w:tc>
        <w:tc>
          <w:tcPr>
            <w:tcW w:w="1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6289" w14:textId="77777777" w:rsidR="0040423D" w:rsidRPr="0040423D" w:rsidRDefault="0040423D" w:rsidP="005427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0423D">
              <w:rPr>
                <w:rFonts w:ascii="Arial" w:hAnsi="Arial" w:cs="Arial"/>
              </w:rPr>
              <w:t>Nr telefonu kontaktowego i adres email:</w:t>
            </w:r>
          </w:p>
        </w:tc>
      </w:tr>
      <w:tr w:rsidR="0040423D" w14:paraId="13A7D274" w14:textId="77777777" w:rsidTr="0040423D">
        <w:tc>
          <w:tcPr>
            <w:tcW w:w="236" w:type="dxa"/>
            <w:shd w:val="clear" w:color="auto" w:fill="auto"/>
          </w:tcPr>
          <w:p w14:paraId="24CFF6BE" w14:textId="77777777" w:rsidR="0040423D" w:rsidRDefault="0040423D" w:rsidP="00212F47">
            <w:pPr>
              <w:pStyle w:val="Nagwektabeli"/>
            </w:pPr>
          </w:p>
        </w:tc>
        <w:tc>
          <w:tcPr>
            <w:tcW w:w="153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A626" w14:textId="232DF943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Planowane, do realizacji w 2022, z uwzględnieniem zadań zleconych do realizacji na okres dłuższy niż na jeden rok, zadania własne gminy, o których dofinansowanie organizacja ma zamiar wystąpić  do miasta.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uwaga: ankieta ma tylko charakter analityczny,  nie oznacza w żadnym wypadku, iż zadanie zostanie dofinansowane, wpisane do Programu współpracy na rok 2022. Informacja nie jest również wiążąca dla organizacji i nie oznacza, iż będzie ona zobowiązana w ostatecznej ofercie konkursowej zachować podane dane, czy w ogóle złożyć wskazany tu projekt. Jest bezwzględnie potrzebna do stworzenia odpowiedniego projektu Programu Współpracy i zaplanowania konkursów na dotacje w 2022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r. z uwzględnieniem zadań zleconych na okres dłuższy niż 1 rok.</w:t>
            </w:r>
          </w:p>
        </w:tc>
      </w:tr>
      <w:tr w:rsidR="0040423D" w14:paraId="490375C1" w14:textId="77777777" w:rsidTr="0040423D">
        <w:tc>
          <w:tcPr>
            <w:tcW w:w="236" w:type="dxa"/>
            <w:shd w:val="clear" w:color="auto" w:fill="auto"/>
          </w:tcPr>
          <w:p w14:paraId="28416D08" w14:textId="77777777" w:rsidR="0040423D" w:rsidRDefault="0040423D" w:rsidP="00212F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8AEB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505C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projektu: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9DFB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Średnia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kalkulacja kosztów realizacji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(proszę podać w przybliżeniu kwotę całości zadania, środki z dotacji, wkład własny finansowy i osobowy)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87BF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Cel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(proszę krótko określić czemu ma służyć projekt, rozwiązaniu jakiego problemu)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4A88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Ostateczni odbiorcy, osoby biorące udział w projekcie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(proszę podać liczby uczestników, beneficjentów i krótko scharakteryzować grupę)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1A53" w14:textId="77777777" w:rsidR="0040423D" w:rsidRDefault="0040423D" w:rsidP="00212F47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zadania publicznego**: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(Proszę określić jeden z obszarów podanych pod tabelą, w którym mieści się projekt)</w:t>
            </w:r>
          </w:p>
          <w:p w14:paraId="6CC4BEFC" w14:textId="77777777" w:rsidR="0040423D" w:rsidRDefault="0040423D" w:rsidP="00212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CBC5" w14:textId="77777777" w:rsidR="0040423D" w:rsidRDefault="0040423D" w:rsidP="00212F4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93914" w14:textId="77777777" w:rsidR="0040423D" w:rsidRDefault="0040423D" w:rsidP="00212F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roczne czy wieloletnie</w:t>
            </w:r>
          </w:p>
          <w:p w14:paraId="072F9F6B" w14:textId="77777777" w:rsidR="0040423D" w:rsidRDefault="0040423D" w:rsidP="00212F4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 proszę wpisać roczne, wieloletnie)</w:t>
            </w:r>
          </w:p>
        </w:tc>
      </w:tr>
      <w:tr w:rsidR="0040423D" w14:paraId="2A4AC96F" w14:textId="77777777" w:rsidTr="0040423D">
        <w:trPr>
          <w:trHeight w:val="567"/>
        </w:trPr>
        <w:tc>
          <w:tcPr>
            <w:tcW w:w="236" w:type="dxa"/>
            <w:shd w:val="clear" w:color="auto" w:fill="auto"/>
          </w:tcPr>
          <w:p w14:paraId="24C95B8F" w14:textId="77777777" w:rsidR="0040423D" w:rsidRDefault="0040423D" w:rsidP="00212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4CBF" w14:textId="09BBF546" w:rsidR="0040423D" w:rsidRPr="0040423D" w:rsidRDefault="0040423D" w:rsidP="0040423D">
            <w:pPr>
              <w:pStyle w:val="Akapitzlist1"/>
              <w:numPr>
                <w:ilvl w:val="0"/>
                <w:numId w:val="5"/>
              </w:numPr>
              <w:snapToGrid w:val="0"/>
              <w:spacing w:after="0" w:line="240" w:lineRule="auto"/>
              <w:ind w:lef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2662" w14:textId="26BBE704" w:rsidR="0040423D" w:rsidRDefault="0040423D" w:rsidP="00404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6620" w14:textId="2B71DD1D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C272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940A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0A97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1D38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3D" w14:paraId="57F234A1" w14:textId="77777777" w:rsidTr="0040423D">
        <w:trPr>
          <w:trHeight w:val="567"/>
        </w:trPr>
        <w:tc>
          <w:tcPr>
            <w:tcW w:w="236" w:type="dxa"/>
            <w:shd w:val="clear" w:color="auto" w:fill="auto"/>
          </w:tcPr>
          <w:p w14:paraId="121E63DF" w14:textId="77777777" w:rsidR="0040423D" w:rsidRDefault="0040423D" w:rsidP="00212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0C7F" w14:textId="0ABD4311" w:rsidR="0040423D" w:rsidRPr="0040423D" w:rsidRDefault="0040423D" w:rsidP="0040423D">
            <w:pPr>
              <w:pStyle w:val="Akapitzlist1"/>
              <w:numPr>
                <w:ilvl w:val="0"/>
                <w:numId w:val="5"/>
              </w:numPr>
              <w:snapToGrid w:val="0"/>
              <w:spacing w:after="0"/>
              <w:ind w:lef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D9A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1223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B6B6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3078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48F4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9F11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3D" w14:paraId="5A99C598" w14:textId="77777777" w:rsidTr="0040423D">
        <w:trPr>
          <w:trHeight w:val="567"/>
        </w:trPr>
        <w:tc>
          <w:tcPr>
            <w:tcW w:w="236" w:type="dxa"/>
            <w:shd w:val="clear" w:color="auto" w:fill="auto"/>
          </w:tcPr>
          <w:p w14:paraId="01D9DC15" w14:textId="77777777" w:rsidR="0040423D" w:rsidRDefault="0040423D" w:rsidP="00212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D212" w14:textId="77777777" w:rsidR="0040423D" w:rsidRPr="0040423D" w:rsidRDefault="0040423D" w:rsidP="0040423D">
            <w:pPr>
              <w:pStyle w:val="Akapitzlist1"/>
              <w:numPr>
                <w:ilvl w:val="0"/>
                <w:numId w:val="5"/>
              </w:numPr>
              <w:spacing w:after="0"/>
              <w:ind w:lef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B81C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E429" w14:textId="77777777" w:rsidR="0040423D" w:rsidRDefault="0040423D" w:rsidP="0040423D">
            <w:pPr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880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9E03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A810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58E4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23D" w14:paraId="303B83FB" w14:textId="77777777" w:rsidTr="0040423D">
        <w:trPr>
          <w:trHeight w:val="567"/>
        </w:trPr>
        <w:tc>
          <w:tcPr>
            <w:tcW w:w="236" w:type="dxa"/>
            <w:shd w:val="clear" w:color="auto" w:fill="auto"/>
          </w:tcPr>
          <w:p w14:paraId="583E3CD9" w14:textId="77777777" w:rsidR="0040423D" w:rsidRDefault="0040423D" w:rsidP="00212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33F6" w14:textId="77777777" w:rsidR="0040423D" w:rsidRPr="0040423D" w:rsidRDefault="0040423D" w:rsidP="0040423D">
            <w:pPr>
              <w:pStyle w:val="Akapitzlist1"/>
              <w:numPr>
                <w:ilvl w:val="0"/>
                <w:numId w:val="5"/>
              </w:numPr>
              <w:spacing w:after="0"/>
              <w:ind w:left="4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4A1F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545C" w14:textId="77777777" w:rsidR="0040423D" w:rsidRDefault="0040423D" w:rsidP="0040423D">
            <w:pPr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4A1B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BAAE0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2EA3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0631" w14:textId="77777777" w:rsidR="0040423D" w:rsidRDefault="0040423D" w:rsidP="0040423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E2CD6" w14:textId="77777777" w:rsidR="0040423D" w:rsidRDefault="0040423D" w:rsidP="0040423D">
      <w:pPr>
        <w:pStyle w:val="Akapitzlist1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>1) kultura i sztuka; 2) sport, 3)  turystyka i rekreacja; 4) sport dzieci i młodzieży; 5) oświata i wychowanie; 6) bezpieczeństwo i pierwsza pomoc; 7)  pomoc społeczna; 8) zdrowie i promocja zdrowia; 9) wspieranie niepełnosprawnych; 10) przeciwdziałanie patologiom i uzależnieniom; 11) ochrona przyrody i ekologia; 12) promocja miasta; 13) edukacja i rozwój obywatelski; 14) rewitalizacja, 15)  przedsiębiorczość i rozwój gospodarczy, 16) inne nie wpisujące się w przedstawione, proszę podać jakie.</w:t>
      </w:r>
    </w:p>
    <w:p w14:paraId="7A869BBF" w14:textId="06E1B8CF" w:rsidR="001566CD" w:rsidRPr="0040423D" w:rsidRDefault="0040423D" w:rsidP="0040423D">
      <w:pPr>
        <w:pStyle w:val="Akapitzlist1"/>
        <w:ind w:left="0"/>
      </w:pPr>
      <w:r w:rsidRPr="00D15529">
        <w:rPr>
          <w:rFonts w:ascii="Arial" w:hAnsi="Arial" w:cs="Arial"/>
          <w:bCs/>
          <w:sz w:val="16"/>
          <w:szCs w:val="16"/>
        </w:rPr>
        <w:t xml:space="preserve">Wypełniony formularz </w:t>
      </w:r>
      <w:r>
        <w:rPr>
          <w:rFonts w:ascii="Arial" w:hAnsi="Arial" w:cs="Arial"/>
          <w:bCs/>
          <w:sz w:val="16"/>
          <w:szCs w:val="16"/>
        </w:rPr>
        <w:t xml:space="preserve">należy przesłać do dnia </w:t>
      </w:r>
      <w:r w:rsidR="006262F5">
        <w:rPr>
          <w:rFonts w:ascii="Arial" w:hAnsi="Arial" w:cs="Arial"/>
          <w:bCs/>
          <w:sz w:val="16"/>
          <w:szCs w:val="16"/>
        </w:rPr>
        <w:t>31</w:t>
      </w:r>
      <w:r>
        <w:rPr>
          <w:rFonts w:ascii="Arial" w:hAnsi="Arial" w:cs="Arial"/>
          <w:bCs/>
          <w:sz w:val="16"/>
          <w:szCs w:val="16"/>
        </w:rPr>
        <w:t>.0</w:t>
      </w:r>
      <w:r w:rsidR="006262F5">
        <w:rPr>
          <w:rFonts w:ascii="Arial" w:hAnsi="Arial" w:cs="Arial"/>
          <w:bCs/>
          <w:sz w:val="16"/>
          <w:szCs w:val="16"/>
        </w:rPr>
        <w:t>8</w:t>
      </w:r>
      <w:r>
        <w:rPr>
          <w:rFonts w:ascii="Arial" w:hAnsi="Arial" w:cs="Arial"/>
          <w:bCs/>
          <w:sz w:val="16"/>
          <w:szCs w:val="16"/>
        </w:rPr>
        <w:t xml:space="preserve">.2021 r. na adres: </w:t>
      </w:r>
      <w:hyperlink r:id="rId7" w:history="1">
        <w:r w:rsidRPr="00E046D3">
          <w:rPr>
            <w:rStyle w:val="Hipercze"/>
            <w:rFonts w:ascii="Arial" w:hAnsi="Arial" w:cs="Arial"/>
            <w:bCs/>
            <w:sz w:val="16"/>
            <w:szCs w:val="16"/>
          </w:rPr>
          <w:t>sekretariat@cus-zyrardow.pl</w:t>
        </w:r>
      </w:hyperlink>
      <w:r>
        <w:rPr>
          <w:rFonts w:ascii="Arial" w:hAnsi="Arial" w:cs="Arial"/>
          <w:bCs/>
          <w:sz w:val="16"/>
          <w:szCs w:val="16"/>
        </w:rPr>
        <w:t xml:space="preserve"> Osobą do kontaktu w sprawie formularza jest Jakub Kamiński – organizator społeczności lokalnej, tel. 799 816 788, email: </w:t>
      </w:r>
      <w:hyperlink r:id="rId8" w:history="1">
        <w:r w:rsidRPr="00516656">
          <w:rPr>
            <w:rStyle w:val="Hipercze"/>
            <w:rFonts w:ascii="Arial" w:hAnsi="Arial" w:cs="Arial"/>
            <w:bCs/>
            <w:sz w:val="16"/>
            <w:szCs w:val="16"/>
          </w:rPr>
          <w:t>j.kaminski@cus-zyrardow.pl</w:t>
        </w:r>
      </w:hyperlink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1566CD" w:rsidRPr="0040423D" w:rsidSect="0040423D">
      <w:footerReference w:type="default" r:id="rId9"/>
      <w:pgSz w:w="16838" w:h="11906" w:orient="landscape"/>
      <w:pgMar w:top="720" w:right="720" w:bottom="1843" w:left="720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9F5D" w14:textId="77777777" w:rsidR="00B7666C" w:rsidRDefault="00B7666C" w:rsidP="00A27B4F">
      <w:pPr>
        <w:spacing w:after="0" w:line="240" w:lineRule="auto"/>
      </w:pPr>
      <w:r>
        <w:separator/>
      </w:r>
    </w:p>
  </w:endnote>
  <w:endnote w:type="continuationSeparator" w:id="0">
    <w:p w14:paraId="7E44930B" w14:textId="77777777" w:rsidR="00B7666C" w:rsidRDefault="00B7666C" w:rsidP="00A2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E7C8" w14:textId="5DC58ECF" w:rsidR="0040423D" w:rsidRDefault="0040423D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0494B" wp14:editId="44AF4BD4">
          <wp:simplePos x="0" y="0"/>
          <wp:positionH relativeFrom="margin">
            <wp:posOffset>0</wp:posOffset>
          </wp:positionH>
          <wp:positionV relativeFrom="paragraph">
            <wp:posOffset>-70789</wp:posOffset>
          </wp:positionV>
          <wp:extent cx="5760720" cy="1127760"/>
          <wp:effectExtent l="0" t="0" r="0" b="0"/>
          <wp:wrapSquare wrapText="bothSides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10985" w14:textId="6BC4D06C" w:rsidR="00A27B4F" w:rsidRPr="00A27B4F" w:rsidRDefault="00A27B4F" w:rsidP="00A27B4F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27B4F">
      <w:rPr>
        <w:rFonts w:ascii="Times New Roman" w:hAnsi="Times New Roman" w:cs="Times New Roman"/>
        <w:sz w:val="20"/>
        <w:szCs w:val="20"/>
      </w:rPr>
      <w:t>Projekt</w:t>
    </w:r>
    <w:r w:rsidR="007139D0">
      <w:rPr>
        <w:rFonts w:ascii="Times New Roman" w:hAnsi="Times New Roman" w:cs="Times New Roman"/>
        <w:sz w:val="20"/>
        <w:szCs w:val="20"/>
      </w:rPr>
      <w:t xml:space="preserve"> „Centrum Usług Społecznych w Żyrardowie”</w:t>
    </w:r>
    <w:r w:rsidRPr="00A27B4F">
      <w:rPr>
        <w:rFonts w:ascii="Times New Roman" w:hAnsi="Times New Roman" w:cs="Times New Roman"/>
        <w:sz w:val="20"/>
        <w:szCs w:val="20"/>
      </w:rPr>
      <w:t xml:space="preserve"> współfinansowany ze środków Europejskiego Funduszu Społecznego w ramach Programu Operacyjnego Wiedza Edukacja Rozwój Działanie 2.8 Rozwój usług społecznych świadczonych w środowisku lokalnym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D15" w14:textId="77777777" w:rsidR="00B7666C" w:rsidRDefault="00B7666C" w:rsidP="00A27B4F">
      <w:pPr>
        <w:spacing w:after="0" w:line="240" w:lineRule="auto"/>
      </w:pPr>
      <w:r>
        <w:separator/>
      </w:r>
    </w:p>
  </w:footnote>
  <w:footnote w:type="continuationSeparator" w:id="0">
    <w:p w14:paraId="095C8C7E" w14:textId="77777777" w:rsidR="00B7666C" w:rsidRDefault="00B7666C" w:rsidP="00A2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511"/>
    <w:multiLevelType w:val="hybridMultilevel"/>
    <w:tmpl w:val="31A8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639A"/>
    <w:multiLevelType w:val="hybridMultilevel"/>
    <w:tmpl w:val="9C90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454"/>
    <w:multiLevelType w:val="hybridMultilevel"/>
    <w:tmpl w:val="76EA6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267AB"/>
    <w:multiLevelType w:val="hybridMultilevel"/>
    <w:tmpl w:val="822AE7A0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6463"/>
    <w:multiLevelType w:val="hybridMultilevel"/>
    <w:tmpl w:val="D5B0791A"/>
    <w:lvl w:ilvl="0" w:tplc="397CC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4F"/>
    <w:rsid w:val="0003580B"/>
    <w:rsid w:val="001566CD"/>
    <w:rsid w:val="00215ECF"/>
    <w:rsid w:val="003E6EFD"/>
    <w:rsid w:val="0040423D"/>
    <w:rsid w:val="00486BC3"/>
    <w:rsid w:val="00542728"/>
    <w:rsid w:val="006262F5"/>
    <w:rsid w:val="006861AD"/>
    <w:rsid w:val="007139D0"/>
    <w:rsid w:val="00787375"/>
    <w:rsid w:val="009B6E63"/>
    <w:rsid w:val="00A27B4F"/>
    <w:rsid w:val="00B7666C"/>
    <w:rsid w:val="00BF35A8"/>
    <w:rsid w:val="00CE66AB"/>
    <w:rsid w:val="00D55F04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78A9"/>
  <w15:chartTrackingRefBased/>
  <w15:docId w15:val="{29F99C38-18A9-48B1-AAA8-299D74E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23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7B4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7B4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7B4F"/>
  </w:style>
  <w:style w:type="paragraph" w:styleId="Stopka">
    <w:name w:val="footer"/>
    <w:basedOn w:val="Normalny"/>
    <w:link w:val="StopkaZnak"/>
    <w:uiPriority w:val="99"/>
    <w:unhideWhenUsed/>
    <w:rsid w:val="00A27B4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7B4F"/>
  </w:style>
  <w:style w:type="table" w:styleId="Tabela-Siatka">
    <w:name w:val="Table Grid"/>
    <w:basedOn w:val="Standardowy"/>
    <w:uiPriority w:val="39"/>
    <w:rsid w:val="0015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0423D"/>
    <w:rPr>
      <w:color w:val="0000FF"/>
      <w:u w:val="single"/>
    </w:rPr>
  </w:style>
  <w:style w:type="paragraph" w:customStyle="1" w:styleId="Akapitzlist1">
    <w:name w:val="Akapit z listą1"/>
    <w:basedOn w:val="Normalny"/>
    <w:rsid w:val="0040423D"/>
    <w:pPr>
      <w:ind w:left="720"/>
    </w:pPr>
  </w:style>
  <w:style w:type="paragraph" w:customStyle="1" w:styleId="Nagwektabeli">
    <w:name w:val="Nagłówek tabeli"/>
    <w:basedOn w:val="Normalny"/>
    <w:rsid w:val="0040423D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minski@cus-zyrard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us-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Kaminski</dc:creator>
  <cp:keywords/>
  <dc:description/>
  <cp:lastModifiedBy>Jakub Kamiński</cp:lastModifiedBy>
  <cp:revision>4</cp:revision>
  <cp:lastPrinted>2021-08-23T07:09:00Z</cp:lastPrinted>
  <dcterms:created xsi:type="dcterms:W3CDTF">2021-08-23T07:06:00Z</dcterms:created>
  <dcterms:modified xsi:type="dcterms:W3CDTF">2021-08-23T07:23:00Z</dcterms:modified>
</cp:coreProperties>
</file>